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1779" w14:textId="77777777" w:rsidR="00987D26" w:rsidRDefault="00987D26" w:rsidP="00987D26">
      <w:pPr>
        <w:tabs>
          <w:tab w:val="right" w:pos="0"/>
        </w:tabs>
        <w:autoSpaceDE w:val="0"/>
        <w:autoSpaceDN w:val="0"/>
        <w:bidi/>
        <w:adjustRightInd w:val="0"/>
        <w:spacing w:after="0" w:line="240" w:lineRule="auto"/>
        <w:rPr>
          <w:rFonts w:ascii="Arial" w:hAnsi="Arial" w:cs="B Nazanin"/>
          <w:sz w:val="32"/>
          <w:szCs w:val="32"/>
          <w:rtl/>
        </w:rPr>
      </w:pPr>
    </w:p>
    <w:p w14:paraId="080F7223" w14:textId="77777777" w:rsidR="00987D26" w:rsidRPr="00772B80" w:rsidRDefault="00987D26" w:rsidP="00987D26">
      <w:pPr>
        <w:tabs>
          <w:tab w:val="right" w:pos="0"/>
        </w:tabs>
        <w:autoSpaceDE w:val="0"/>
        <w:autoSpaceDN w:val="0"/>
        <w:bidi/>
        <w:adjustRightInd w:val="0"/>
        <w:spacing w:after="0" w:line="240" w:lineRule="auto"/>
        <w:rPr>
          <w:rFonts w:ascii="Arial" w:hAnsi="Arial" w:cs="B Nazanin"/>
          <w:sz w:val="32"/>
          <w:szCs w:val="3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394"/>
        <w:gridCol w:w="850"/>
        <w:gridCol w:w="1529"/>
        <w:gridCol w:w="1979"/>
        <w:gridCol w:w="1689"/>
        <w:gridCol w:w="924"/>
        <w:gridCol w:w="990"/>
      </w:tblGrid>
      <w:tr w:rsidR="00987D26" w14:paraId="523E7BCF" w14:textId="77777777" w:rsidTr="00F87C0A">
        <w:tc>
          <w:tcPr>
            <w:tcW w:w="1394" w:type="dxa"/>
            <w:shd w:val="clear" w:color="auto" w:fill="92D050"/>
          </w:tcPr>
          <w:p w14:paraId="539A5BD1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نوع درس نظری /عملی</w:t>
            </w:r>
          </w:p>
        </w:tc>
        <w:tc>
          <w:tcPr>
            <w:tcW w:w="850" w:type="dxa"/>
            <w:shd w:val="clear" w:color="auto" w:fill="92D050"/>
          </w:tcPr>
          <w:p w14:paraId="63C1361E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میزان واحد</w:t>
            </w:r>
          </w:p>
        </w:tc>
        <w:tc>
          <w:tcPr>
            <w:tcW w:w="1529" w:type="dxa"/>
            <w:shd w:val="clear" w:color="auto" w:fill="92D050"/>
          </w:tcPr>
          <w:p w14:paraId="06460AE6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  <w:tc>
          <w:tcPr>
            <w:tcW w:w="1979" w:type="dxa"/>
            <w:shd w:val="clear" w:color="auto" w:fill="92D050"/>
          </w:tcPr>
          <w:p w14:paraId="481CBF8B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نام استاد</w:t>
            </w:r>
          </w:p>
        </w:tc>
        <w:tc>
          <w:tcPr>
            <w:tcW w:w="1689" w:type="dxa"/>
            <w:shd w:val="clear" w:color="auto" w:fill="92D050"/>
          </w:tcPr>
          <w:p w14:paraId="11ED14DC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رشته</w:t>
            </w:r>
          </w:p>
        </w:tc>
        <w:tc>
          <w:tcPr>
            <w:tcW w:w="924" w:type="dxa"/>
            <w:shd w:val="clear" w:color="auto" w:fill="92D050"/>
          </w:tcPr>
          <w:p w14:paraId="4F45FBD6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دانشکده</w:t>
            </w:r>
          </w:p>
        </w:tc>
        <w:tc>
          <w:tcPr>
            <w:tcW w:w="990" w:type="dxa"/>
            <w:shd w:val="clear" w:color="auto" w:fill="92D050"/>
          </w:tcPr>
          <w:p w14:paraId="4ADB1842" w14:textId="77777777" w:rsidR="00987D26" w:rsidRPr="007649CC" w:rsidRDefault="00987D26" w:rsidP="00F87C0A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7649CC">
              <w:rPr>
                <w:rFonts w:cs="B Nazanin" w:hint="cs"/>
                <w:sz w:val="28"/>
                <w:szCs w:val="28"/>
                <w:rtl/>
                <w:lang w:bidi="fa-IR"/>
              </w:rPr>
              <w:t>نیمسال</w:t>
            </w:r>
            <w:proofErr w:type="spellEnd"/>
          </w:p>
        </w:tc>
      </w:tr>
      <w:tr w:rsidR="00987D26" w14:paraId="3C6C04B1" w14:textId="77777777" w:rsidTr="00F87C0A">
        <w:tc>
          <w:tcPr>
            <w:tcW w:w="1394" w:type="dxa"/>
          </w:tcPr>
          <w:p w14:paraId="42209A4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77CA723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2C8CE0E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زیست شناسی سلولی و مولکولی</w:t>
            </w:r>
          </w:p>
        </w:tc>
        <w:tc>
          <w:tcPr>
            <w:tcW w:w="1979" w:type="dxa"/>
          </w:tcPr>
          <w:p w14:paraId="339CE2D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زاده-دکتر هادی کرمی</w:t>
            </w:r>
          </w:p>
        </w:tc>
        <w:tc>
          <w:tcPr>
            <w:tcW w:w="1689" w:type="dxa"/>
          </w:tcPr>
          <w:p w14:paraId="24B76C0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2BB7660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5D1606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15BC5998" w14:textId="77777777" w:rsidTr="00F87C0A">
        <w:tc>
          <w:tcPr>
            <w:tcW w:w="1394" w:type="dxa"/>
          </w:tcPr>
          <w:p w14:paraId="16FCD9C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7D3AD10C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5472B6F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زیست شناسی سلولی و مولکولی</w:t>
            </w:r>
          </w:p>
        </w:tc>
        <w:tc>
          <w:tcPr>
            <w:tcW w:w="1979" w:type="dxa"/>
          </w:tcPr>
          <w:p w14:paraId="4FE0FF8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زاده-دکتر مریم درویش</w:t>
            </w:r>
          </w:p>
        </w:tc>
        <w:tc>
          <w:tcPr>
            <w:tcW w:w="1689" w:type="dxa"/>
          </w:tcPr>
          <w:p w14:paraId="05B714C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فیزیولوژی</w:t>
            </w:r>
          </w:p>
        </w:tc>
        <w:tc>
          <w:tcPr>
            <w:tcW w:w="924" w:type="dxa"/>
          </w:tcPr>
          <w:p w14:paraId="5BA4645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4CA94B5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4BDF331D" w14:textId="77777777" w:rsidTr="00F87C0A">
        <w:tc>
          <w:tcPr>
            <w:tcW w:w="1394" w:type="dxa"/>
          </w:tcPr>
          <w:p w14:paraId="75C5E1E6" w14:textId="77777777" w:rsidR="00987D26" w:rsidRPr="003E28BE" w:rsidRDefault="00987D26" w:rsidP="00F87C0A">
            <w:pPr>
              <w:bidi/>
              <w:jc w:val="center"/>
              <w:rPr>
                <w:rFonts w:cs="B Nazanin"/>
                <w:rtl/>
              </w:rPr>
            </w:pPr>
            <w:r w:rsidRPr="003E28BE">
              <w:rPr>
                <w:rFonts w:cs="B Nazanin" w:hint="cs"/>
                <w:rtl/>
              </w:rPr>
              <w:t>(ا واحد نظری- 1 واحد عملی)</w:t>
            </w:r>
          </w:p>
          <w:p w14:paraId="437831E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850" w:type="dxa"/>
          </w:tcPr>
          <w:p w14:paraId="751F8D23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  <w:p w14:paraId="56765B38" w14:textId="77777777" w:rsidR="00987D26" w:rsidRPr="003E28BE" w:rsidRDefault="00987D26" w:rsidP="00F87C0A">
            <w:pPr>
              <w:bidi/>
              <w:jc w:val="center"/>
              <w:rPr>
                <w:rFonts w:ascii="Arial" w:hAnsi="Arial" w:cs="B Nazanin"/>
              </w:rPr>
            </w:pPr>
          </w:p>
        </w:tc>
        <w:tc>
          <w:tcPr>
            <w:tcW w:w="1529" w:type="dxa"/>
          </w:tcPr>
          <w:p w14:paraId="1596559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کشت سلول جانوری</w:t>
            </w:r>
          </w:p>
        </w:tc>
        <w:tc>
          <w:tcPr>
            <w:tcW w:w="1979" w:type="dxa"/>
          </w:tcPr>
          <w:p w14:paraId="435DC74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</w:t>
            </w:r>
          </w:p>
        </w:tc>
        <w:tc>
          <w:tcPr>
            <w:tcW w:w="1689" w:type="dxa"/>
          </w:tcPr>
          <w:p w14:paraId="7FB22D8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71898C3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44D5746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4A1797D1" w14:textId="77777777" w:rsidTr="00F87C0A">
        <w:tc>
          <w:tcPr>
            <w:tcW w:w="1394" w:type="dxa"/>
          </w:tcPr>
          <w:p w14:paraId="4CB8B30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64B8148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1واحد</w:t>
            </w:r>
          </w:p>
        </w:tc>
        <w:tc>
          <w:tcPr>
            <w:tcW w:w="1529" w:type="dxa"/>
          </w:tcPr>
          <w:p w14:paraId="04F8D08C" w14:textId="77777777" w:rsidR="00987D26" w:rsidRPr="003E28BE" w:rsidRDefault="00987D26" w:rsidP="00F87C0A">
            <w:pPr>
              <w:bidi/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زیست ایمنی،اخلاق و حقوق</w:t>
            </w:r>
          </w:p>
        </w:tc>
        <w:tc>
          <w:tcPr>
            <w:tcW w:w="1979" w:type="dxa"/>
          </w:tcPr>
          <w:p w14:paraId="5865393D" w14:textId="77777777" w:rsidR="00987D26" w:rsidRPr="003E28BE" w:rsidRDefault="00987D26" w:rsidP="00F87C0A">
            <w:pPr>
              <w:jc w:val="right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</w:t>
            </w:r>
          </w:p>
        </w:tc>
        <w:tc>
          <w:tcPr>
            <w:tcW w:w="1689" w:type="dxa"/>
          </w:tcPr>
          <w:p w14:paraId="3E51C3B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61CDDBD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177557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51645F1B" w14:textId="77777777" w:rsidTr="00F87C0A">
        <w:tc>
          <w:tcPr>
            <w:tcW w:w="1394" w:type="dxa"/>
          </w:tcPr>
          <w:p w14:paraId="06280CFD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4986F42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1 واحد</w:t>
            </w:r>
          </w:p>
        </w:tc>
        <w:tc>
          <w:tcPr>
            <w:tcW w:w="1529" w:type="dxa"/>
          </w:tcPr>
          <w:p w14:paraId="5950E5B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بیولوژی مولکولی</w:t>
            </w:r>
          </w:p>
        </w:tc>
        <w:tc>
          <w:tcPr>
            <w:tcW w:w="1979" w:type="dxa"/>
          </w:tcPr>
          <w:p w14:paraId="0F887E43" w14:textId="77777777" w:rsidR="00987D26" w:rsidRPr="003E28BE" w:rsidRDefault="00987D26" w:rsidP="00F87C0A">
            <w:pPr>
              <w:jc w:val="right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</w:t>
            </w:r>
          </w:p>
        </w:tc>
        <w:tc>
          <w:tcPr>
            <w:tcW w:w="1689" w:type="dxa"/>
          </w:tcPr>
          <w:p w14:paraId="0260845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ایمنی شناسی</w:t>
            </w:r>
          </w:p>
        </w:tc>
        <w:tc>
          <w:tcPr>
            <w:tcW w:w="924" w:type="dxa"/>
          </w:tcPr>
          <w:p w14:paraId="4BC1D9B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66C93E3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27C1E0B7" w14:textId="77777777" w:rsidTr="00F87C0A">
        <w:tc>
          <w:tcPr>
            <w:tcW w:w="1394" w:type="dxa"/>
          </w:tcPr>
          <w:p w14:paraId="12A15F3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53CE4A4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2واحد</w:t>
            </w:r>
          </w:p>
        </w:tc>
        <w:tc>
          <w:tcPr>
            <w:tcW w:w="1529" w:type="dxa"/>
          </w:tcPr>
          <w:p w14:paraId="2C0426FD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فناوری های نوین</w:t>
            </w:r>
          </w:p>
        </w:tc>
        <w:tc>
          <w:tcPr>
            <w:tcW w:w="1979" w:type="dxa"/>
          </w:tcPr>
          <w:p w14:paraId="36587D4B" w14:textId="77777777" w:rsidR="00987D26" w:rsidRPr="003E28BE" w:rsidRDefault="00987D26" w:rsidP="00F87C0A">
            <w:pPr>
              <w:jc w:val="right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</w:t>
            </w:r>
          </w:p>
        </w:tc>
        <w:tc>
          <w:tcPr>
            <w:tcW w:w="1689" w:type="dxa"/>
          </w:tcPr>
          <w:p w14:paraId="7BCB87B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دندان پزشکی</w:t>
            </w:r>
          </w:p>
        </w:tc>
        <w:tc>
          <w:tcPr>
            <w:tcW w:w="924" w:type="dxa"/>
          </w:tcPr>
          <w:p w14:paraId="4A22D07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دندان پزشکی</w:t>
            </w:r>
          </w:p>
        </w:tc>
        <w:tc>
          <w:tcPr>
            <w:tcW w:w="990" w:type="dxa"/>
          </w:tcPr>
          <w:p w14:paraId="34A48CFF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19F87EE5" w14:textId="77777777" w:rsidTr="00F87C0A">
        <w:tc>
          <w:tcPr>
            <w:tcW w:w="1394" w:type="dxa"/>
          </w:tcPr>
          <w:p w14:paraId="53D68A4C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688459D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 xml:space="preserve">1واحد </w:t>
            </w:r>
          </w:p>
        </w:tc>
        <w:tc>
          <w:tcPr>
            <w:tcW w:w="1529" w:type="dxa"/>
          </w:tcPr>
          <w:p w14:paraId="3876FA2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نانوزیست فناوری مقدماتی</w:t>
            </w:r>
          </w:p>
        </w:tc>
        <w:tc>
          <w:tcPr>
            <w:tcW w:w="1979" w:type="dxa"/>
          </w:tcPr>
          <w:p w14:paraId="47675F5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63C271A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358E67E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3352C7D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6C443134" w14:textId="77777777" w:rsidTr="00F87C0A">
        <w:tc>
          <w:tcPr>
            <w:tcW w:w="1394" w:type="dxa"/>
          </w:tcPr>
          <w:p w14:paraId="6D28D59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529780E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1939502D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زیست شناسی سلولی و مولکولی</w:t>
            </w:r>
          </w:p>
        </w:tc>
        <w:tc>
          <w:tcPr>
            <w:tcW w:w="1979" w:type="dxa"/>
          </w:tcPr>
          <w:p w14:paraId="46C5868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22C7652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رادیولوژی</w:t>
            </w:r>
          </w:p>
        </w:tc>
        <w:tc>
          <w:tcPr>
            <w:tcW w:w="924" w:type="dxa"/>
          </w:tcPr>
          <w:p w14:paraId="568151A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پیراپزشکی</w:t>
            </w:r>
          </w:p>
        </w:tc>
        <w:tc>
          <w:tcPr>
            <w:tcW w:w="990" w:type="dxa"/>
          </w:tcPr>
          <w:p w14:paraId="3A26597F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1D61E960" w14:textId="77777777" w:rsidTr="00F87C0A">
        <w:tc>
          <w:tcPr>
            <w:tcW w:w="1394" w:type="dxa"/>
          </w:tcPr>
          <w:p w14:paraId="0F20907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6F526FA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1 واحد</w:t>
            </w:r>
          </w:p>
        </w:tc>
        <w:tc>
          <w:tcPr>
            <w:tcW w:w="1529" w:type="dxa"/>
          </w:tcPr>
          <w:p w14:paraId="48925EB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زیست شناسی سلولی</w:t>
            </w:r>
          </w:p>
        </w:tc>
        <w:tc>
          <w:tcPr>
            <w:tcW w:w="1979" w:type="dxa"/>
          </w:tcPr>
          <w:p w14:paraId="3249694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4558A2D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علوم تشریح</w:t>
            </w:r>
          </w:p>
        </w:tc>
        <w:tc>
          <w:tcPr>
            <w:tcW w:w="924" w:type="dxa"/>
          </w:tcPr>
          <w:p w14:paraId="746C9222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042F15BF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49BB3EEB" w14:textId="77777777" w:rsidTr="00F87C0A">
        <w:tc>
          <w:tcPr>
            <w:tcW w:w="1394" w:type="dxa"/>
          </w:tcPr>
          <w:p w14:paraId="5042C91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2D2845B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 xml:space="preserve">1واحد </w:t>
            </w:r>
          </w:p>
        </w:tc>
        <w:tc>
          <w:tcPr>
            <w:tcW w:w="1529" w:type="dxa"/>
          </w:tcPr>
          <w:p w14:paraId="7D06CA8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سمینار</w:t>
            </w:r>
          </w:p>
        </w:tc>
        <w:tc>
          <w:tcPr>
            <w:tcW w:w="1979" w:type="dxa"/>
          </w:tcPr>
          <w:p w14:paraId="0894897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456A6DC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1F02331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26E3A3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23912F6C" w14:textId="77777777" w:rsidTr="00F87C0A">
        <w:tc>
          <w:tcPr>
            <w:tcW w:w="1394" w:type="dxa"/>
          </w:tcPr>
          <w:p w14:paraId="2F69A46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02D4AD8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3411F10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بیوشیمی پزشکی</w:t>
            </w:r>
          </w:p>
        </w:tc>
        <w:tc>
          <w:tcPr>
            <w:tcW w:w="1979" w:type="dxa"/>
          </w:tcPr>
          <w:p w14:paraId="2F58835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کرمی- دکتر مریم درویش</w:t>
            </w:r>
          </w:p>
        </w:tc>
        <w:tc>
          <w:tcPr>
            <w:tcW w:w="1689" w:type="dxa"/>
          </w:tcPr>
          <w:p w14:paraId="71B3A3B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139D11D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0BC1C43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6B3A6C75" w14:textId="77777777" w:rsidTr="00F87C0A">
        <w:tc>
          <w:tcPr>
            <w:tcW w:w="1394" w:type="dxa"/>
          </w:tcPr>
          <w:p w14:paraId="13D519FA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  <w:p w14:paraId="71525A3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850" w:type="dxa"/>
          </w:tcPr>
          <w:p w14:paraId="7F5B09DA" w14:textId="77777777" w:rsidR="00987D26" w:rsidRPr="003E28BE" w:rsidRDefault="00987D26" w:rsidP="00F87C0A">
            <w:pPr>
              <w:bidi/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6295DA5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زبان تخصصی</w:t>
            </w:r>
          </w:p>
        </w:tc>
        <w:tc>
          <w:tcPr>
            <w:tcW w:w="1979" w:type="dxa"/>
          </w:tcPr>
          <w:p w14:paraId="29E730D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2548DEF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779EEBDE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26CB95B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5D80A652" w14:textId="77777777" w:rsidTr="00F87C0A">
        <w:tc>
          <w:tcPr>
            <w:tcW w:w="1394" w:type="dxa"/>
          </w:tcPr>
          <w:p w14:paraId="3B5FB772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(0.5 واحد نظری- 0.5واحد عملی)</w:t>
            </w:r>
          </w:p>
        </w:tc>
        <w:tc>
          <w:tcPr>
            <w:tcW w:w="850" w:type="dxa"/>
          </w:tcPr>
          <w:p w14:paraId="620D5C77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1 واحد</w:t>
            </w:r>
          </w:p>
          <w:p w14:paraId="35A1291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1529" w:type="dxa"/>
          </w:tcPr>
          <w:p w14:paraId="02B1DB0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سیستم های اطلاع رسانی</w:t>
            </w:r>
          </w:p>
        </w:tc>
        <w:tc>
          <w:tcPr>
            <w:tcW w:w="1979" w:type="dxa"/>
          </w:tcPr>
          <w:p w14:paraId="7C2C718F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مریم درویش</w:t>
            </w:r>
          </w:p>
        </w:tc>
        <w:tc>
          <w:tcPr>
            <w:tcW w:w="1689" w:type="dxa"/>
          </w:tcPr>
          <w:p w14:paraId="500D68DF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2D7D0F6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1C4947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10CC71FE" w14:textId="77777777" w:rsidTr="00F87C0A">
        <w:tc>
          <w:tcPr>
            <w:tcW w:w="1394" w:type="dxa"/>
          </w:tcPr>
          <w:p w14:paraId="2B7972C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(2 واحد نظری- 1 واحد عملی)</w:t>
            </w:r>
          </w:p>
        </w:tc>
        <w:tc>
          <w:tcPr>
            <w:tcW w:w="850" w:type="dxa"/>
          </w:tcPr>
          <w:p w14:paraId="6D341D38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3 واحد</w:t>
            </w:r>
          </w:p>
          <w:p w14:paraId="0351D5A6" w14:textId="77777777" w:rsidR="00987D26" w:rsidRPr="003E28BE" w:rsidRDefault="00987D26" w:rsidP="00F87C0A">
            <w:pPr>
              <w:jc w:val="right"/>
              <w:rPr>
                <w:rFonts w:ascii="Arial" w:hAnsi="Arial" w:cs="B Nazanin"/>
              </w:rPr>
            </w:pPr>
          </w:p>
        </w:tc>
        <w:tc>
          <w:tcPr>
            <w:tcW w:w="1529" w:type="dxa"/>
          </w:tcPr>
          <w:p w14:paraId="757DEEC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ایمونوشیمی و روش های آنالیز</w:t>
            </w:r>
          </w:p>
        </w:tc>
        <w:tc>
          <w:tcPr>
            <w:tcW w:w="1979" w:type="dxa"/>
          </w:tcPr>
          <w:p w14:paraId="7B3E78AC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مریم درویش</w:t>
            </w:r>
          </w:p>
        </w:tc>
        <w:tc>
          <w:tcPr>
            <w:tcW w:w="1689" w:type="dxa"/>
          </w:tcPr>
          <w:p w14:paraId="26A865B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25538B8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111C96A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45DB479E" w14:textId="77777777" w:rsidTr="00F87C0A">
        <w:tc>
          <w:tcPr>
            <w:tcW w:w="1394" w:type="dxa"/>
          </w:tcPr>
          <w:p w14:paraId="0E3DD147" w14:textId="77777777" w:rsidR="00987D26" w:rsidRDefault="00987D26" w:rsidP="00F87C0A">
            <w:pPr>
              <w:jc w:val="center"/>
              <w:rPr>
                <w:rFonts w:ascii="Arial" w:hAnsi="Arial" w:cs="B Nazanin"/>
                <w:sz w:val="44"/>
                <w:szCs w:val="44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74924684" w14:textId="77777777" w:rsidR="00987D26" w:rsidRPr="00063D51" w:rsidRDefault="00987D26" w:rsidP="00F87C0A">
            <w:pPr>
              <w:jc w:val="center"/>
              <w:rPr>
                <w:rFonts w:ascii="Arial" w:hAnsi="Arial" w:cs="B Nazanin"/>
              </w:rPr>
            </w:pPr>
            <w:r w:rsidRPr="00063D51">
              <w:rPr>
                <w:rFonts w:ascii="Arial" w:hAnsi="Arial"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2AA818DC" w14:textId="77777777" w:rsidR="00987D26" w:rsidRDefault="00987D26" w:rsidP="00F87C0A">
            <w:pPr>
              <w:jc w:val="center"/>
              <w:rPr>
                <w:rFonts w:ascii="Arial" w:hAnsi="Arial" w:cs="B Nazanin"/>
                <w:sz w:val="44"/>
                <w:szCs w:val="44"/>
              </w:rPr>
            </w:pPr>
            <w:r w:rsidRPr="003E28BE">
              <w:rPr>
                <w:rFonts w:ascii="Arial" w:hAnsi="Arial" w:cs="B Nazanin" w:hint="cs"/>
                <w:rtl/>
              </w:rPr>
              <w:t>زیست شناسی سلولی و مولکولی</w:t>
            </w:r>
          </w:p>
        </w:tc>
        <w:tc>
          <w:tcPr>
            <w:tcW w:w="1979" w:type="dxa"/>
          </w:tcPr>
          <w:p w14:paraId="0DCE80C6" w14:textId="77777777" w:rsidR="00987D26" w:rsidRPr="004C6E9A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1151D8">
              <w:rPr>
                <w:rFonts w:ascii="Arial" w:hAnsi="Arial" w:cs="B Nazanin"/>
                <w:rtl/>
              </w:rPr>
              <w:t>دکتر مهد</w:t>
            </w:r>
            <w:r w:rsidRPr="001151D8">
              <w:rPr>
                <w:rFonts w:ascii="Arial" w:hAnsi="Arial" w:cs="B Nazanin" w:hint="cs"/>
                <w:rtl/>
              </w:rPr>
              <w:t>ی</w:t>
            </w:r>
            <w:r w:rsidRPr="001151D8">
              <w:rPr>
                <w:rFonts w:ascii="Arial" w:hAnsi="Arial" w:cs="B Nazanin" w:hint="eastAsia"/>
                <w:rtl/>
              </w:rPr>
              <w:t>ه</w:t>
            </w:r>
            <w:r w:rsidRPr="001151D8">
              <w:rPr>
                <w:rFonts w:ascii="Arial" w:hAnsi="Arial" w:cs="B Nazanin"/>
                <w:rtl/>
              </w:rPr>
              <w:t xml:space="preserve"> موندن</w:t>
            </w:r>
            <w:r w:rsidRPr="001151D8">
              <w:rPr>
                <w:rFonts w:ascii="Arial" w:hAnsi="Arial" w:cs="B Nazanin" w:hint="cs"/>
                <w:rtl/>
              </w:rPr>
              <w:t>ی</w:t>
            </w:r>
            <w:r w:rsidRPr="001151D8">
              <w:rPr>
                <w:rFonts w:ascii="Arial" w:hAnsi="Arial" w:cs="B Nazanin"/>
                <w:rtl/>
              </w:rPr>
              <w:t xml:space="preserve"> زاده-</w:t>
            </w:r>
            <w:r w:rsidRPr="003E28BE">
              <w:rPr>
                <w:rFonts w:ascii="Arial" w:hAnsi="Arial" w:cs="B Nazanin" w:hint="cs"/>
                <w:rtl/>
              </w:rPr>
              <w:t xml:space="preserve"> دکتر مریم درویش</w:t>
            </w:r>
          </w:p>
        </w:tc>
        <w:tc>
          <w:tcPr>
            <w:tcW w:w="1689" w:type="dxa"/>
          </w:tcPr>
          <w:p w14:paraId="462EDF08" w14:textId="77777777" w:rsidR="00987D26" w:rsidRDefault="00987D26" w:rsidP="00F87C0A">
            <w:pPr>
              <w:jc w:val="center"/>
              <w:rPr>
                <w:rFonts w:ascii="Arial" w:hAnsi="Arial" w:cs="B Nazanin"/>
                <w:sz w:val="44"/>
                <w:szCs w:val="44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</w:t>
            </w:r>
            <w:r>
              <w:rPr>
                <w:rFonts w:ascii="Arial" w:hAnsi="Arial" w:cs="B Nazanin" w:hint="cs"/>
                <w:rtl/>
              </w:rPr>
              <w:t xml:space="preserve"> </w:t>
            </w:r>
            <w:r w:rsidRPr="003E28BE">
              <w:rPr>
                <w:rFonts w:ascii="Arial" w:hAnsi="Arial" w:cs="B Nazanin" w:hint="cs"/>
                <w:rtl/>
              </w:rPr>
              <w:t>زیست فناوری پزشکی</w:t>
            </w:r>
            <w:r>
              <w:rPr>
                <w:rFonts w:ascii="Arial" w:hAnsi="Arial" w:cs="B Nazanin" w:hint="cs"/>
                <w:rtl/>
              </w:rPr>
              <w:t xml:space="preserve"> بین الملل</w:t>
            </w:r>
          </w:p>
        </w:tc>
        <w:tc>
          <w:tcPr>
            <w:tcW w:w="924" w:type="dxa"/>
          </w:tcPr>
          <w:p w14:paraId="0F2F0B1A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1AC9AC14" w14:textId="77777777" w:rsidR="00987D26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0790ED8C" w14:textId="77777777" w:rsidTr="00F87C0A">
        <w:tc>
          <w:tcPr>
            <w:tcW w:w="1394" w:type="dxa"/>
          </w:tcPr>
          <w:p w14:paraId="085755C3" w14:textId="77777777" w:rsidR="00987D26" w:rsidRPr="003E28BE" w:rsidRDefault="00987D26" w:rsidP="00F87C0A">
            <w:pPr>
              <w:bidi/>
              <w:jc w:val="center"/>
              <w:rPr>
                <w:rFonts w:cs="B Nazanin"/>
                <w:rtl/>
              </w:rPr>
            </w:pPr>
            <w:r w:rsidRPr="003E28BE">
              <w:rPr>
                <w:rFonts w:cs="B Nazanin" w:hint="cs"/>
                <w:rtl/>
              </w:rPr>
              <w:t>(ا واحد نظری- 1 واحد عملی)</w:t>
            </w:r>
          </w:p>
          <w:p w14:paraId="1981D9C2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850" w:type="dxa"/>
          </w:tcPr>
          <w:p w14:paraId="258B98A2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  <w:p w14:paraId="776B3852" w14:textId="77777777" w:rsidR="00987D26" w:rsidRPr="003E28BE" w:rsidRDefault="00987D26" w:rsidP="00F87C0A">
            <w:pPr>
              <w:bidi/>
              <w:jc w:val="center"/>
              <w:rPr>
                <w:rFonts w:ascii="Arial" w:hAnsi="Arial" w:cs="B Nazanin"/>
              </w:rPr>
            </w:pPr>
          </w:p>
        </w:tc>
        <w:tc>
          <w:tcPr>
            <w:tcW w:w="1529" w:type="dxa"/>
          </w:tcPr>
          <w:p w14:paraId="675C87D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کشت سلول جانوری</w:t>
            </w:r>
          </w:p>
        </w:tc>
        <w:tc>
          <w:tcPr>
            <w:tcW w:w="1979" w:type="dxa"/>
          </w:tcPr>
          <w:p w14:paraId="63D42C3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دکتر مهدیه موندنی زاده</w:t>
            </w:r>
          </w:p>
        </w:tc>
        <w:tc>
          <w:tcPr>
            <w:tcW w:w="1689" w:type="dxa"/>
          </w:tcPr>
          <w:p w14:paraId="5DB1A734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  <w:r>
              <w:rPr>
                <w:rFonts w:ascii="Arial" w:hAnsi="Arial" w:cs="B Nazanin" w:hint="cs"/>
                <w:rtl/>
              </w:rPr>
              <w:t xml:space="preserve"> بین الملل</w:t>
            </w:r>
          </w:p>
        </w:tc>
        <w:tc>
          <w:tcPr>
            <w:tcW w:w="924" w:type="dxa"/>
          </w:tcPr>
          <w:p w14:paraId="03685295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</w:rPr>
            </w:pPr>
            <w:r w:rsidRPr="00991341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5434C5B1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ا</w:t>
            </w:r>
            <w:r w:rsidRPr="00991341">
              <w:rPr>
                <w:rFonts w:ascii="Arial" w:hAnsi="Arial" w:cs="B Nazanin" w:hint="cs"/>
                <w:rtl/>
              </w:rPr>
              <w:t>و</w:t>
            </w:r>
            <w:r>
              <w:rPr>
                <w:rFonts w:ascii="Arial" w:hAnsi="Arial" w:cs="B Nazanin" w:hint="cs"/>
                <w:rtl/>
              </w:rPr>
              <w:t>ل</w:t>
            </w:r>
            <w:r w:rsidRPr="00991341">
              <w:rPr>
                <w:rFonts w:ascii="Arial" w:hAnsi="Arial" w:cs="B Nazanin" w:hint="cs"/>
                <w:rtl/>
              </w:rPr>
              <w:t xml:space="preserve"> 1403</w:t>
            </w:r>
          </w:p>
        </w:tc>
      </w:tr>
      <w:tr w:rsidR="00987D26" w14:paraId="784E898C" w14:textId="77777777" w:rsidTr="00F87C0A">
        <w:tc>
          <w:tcPr>
            <w:tcW w:w="1394" w:type="dxa"/>
          </w:tcPr>
          <w:p w14:paraId="5DF5C9F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39519B6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0AC3079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بیوشیمی پزشکی</w:t>
            </w:r>
          </w:p>
        </w:tc>
        <w:tc>
          <w:tcPr>
            <w:tcW w:w="1979" w:type="dxa"/>
          </w:tcPr>
          <w:p w14:paraId="77064760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کرمی- دکتر مریم درویش</w:t>
            </w:r>
          </w:p>
        </w:tc>
        <w:tc>
          <w:tcPr>
            <w:tcW w:w="1689" w:type="dxa"/>
          </w:tcPr>
          <w:p w14:paraId="46ED17D3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  <w:r>
              <w:rPr>
                <w:rFonts w:ascii="Arial" w:hAnsi="Arial" w:cs="B Nazanin" w:hint="cs"/>
                <w:rtl/>
              </w:rPr>
              <w:t xml:space="preserve"> بین الملل</w:t>
            </w:r>
          </w:p>
        </w:tc>
        <w:tc>
          <w:tcPr>
            <w:tcW w:w="924" w:type="dxa"/>
          </w:tcPr>
          <w:p w14:paraId="10B7CD80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765364CA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2FB31842" w14:textId="77777777" w:rsidTr="00F87C0A">
        <w:tc>
          <w:tcPr>
            <w:tcW w:w="1394" w:type="dxa"/>
          </w:tcPr>
          <w:p w14:paraId="77FFBCE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lastRenderedPageBreak/>
              <w:t>(0.5 واحد نظری- 0.5واحد عملی)</w:t>
            </w:r>
          </w:p>
        </w:tc>
        <w:tc>
          <w:tcPr>
            <w:tcW w:w="850" w:type="dxa"/>
          </w:tcPr>
          <w:p w14:paraId="28FF3CFE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1 واحد</w:t>
            </w:r>
          </w:p>
          <w:p w14:paraId="62D3A9F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1529" w:type="dxa"/>
          </w:tcPr>
          <w:p w14:paraId="6D2C9D2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سیستم های اطلاع رسانی</w:t>
            </w:r>
          </w:p>
        </w:tc>
        <w:tc>
          <w:tcPr>
            <w:tcW w:w="1979" w:type="dxa"/>
          </w:tcPr>
          <w:p w14:paraId="6395F05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مریم درویش</w:t>
            </w:r>
          </w:p>
        </w:tc>
        <w:tc>
          <w:tcPr>
            <w:tcW w:w="1689" w:type="dxa"/>
          </w:tcPr>
          <w:p w14:paraId="0A32B166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</w:tc>
        <w:tc>
          <w:tcPr>
            <w:tcW w:w="924" w:type="dxa"/>
          </w:tcPr>
          <w:p w14:paraId="55CC3D7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175EECE7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341887CC" w14:textId="77777777" w:rsidTr="00F87C0A">
        <w:tc>
          <w:tcPr>
            <w:tcW w:w="1394" w:type="dxa"/>
          </w:tcPr>
          <w:p w14:paraId="04B67A9D" w14:textId="77777777" w:rsidR="00987D26" w:rsidRPr="003E28BE" w:rsidRDefault="00987D26" w:rsidP="00F87C0A">
            <w:pPr>
              <w:bidi/>
              <w:jc w:val="center"/>
              <w:rPr>
                <w:rFonts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  <w:p w14:paraId="678A9C52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</w:p>
        </w:tc>
        <w:tc>
          <w:tcPr>
            <w:tcW w:w="850" w:type="dxa"/>
          </w:tcPr>
          <w:p w14:paraId="4B9BD3F9" w14:textId="77777777" w:rsidR="00987D26" w:rsidRPr="003E28BE" w:rsidRDefault="00987D26" w:rsidP="00F87C0A">
            <w:pPr>
              <w:bidi/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2 واحد</w:t>
            </w:r>
          </w:p>
        </w:tc>
        <w:tc>
          <w:tcPr>
            <w:tcW w:w="1529" w:type="dxa"/>
          </w:tcPr>
          <w:p w14:paraId="341FDDA9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زبان تخصصی</w:t>
            </w:r>
          </w:p>
        </w:tc>
        <w:tc>
          <w:tcPr>
            <w:tcW w:w="1979" w:type="dxa"/>
          </w:tcPr>
          <w:p w14:paraId="45876CF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776B3D81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  <w:r>
              <w:rPr>
                <w:rFonts w:ascii="Arial" w:hAnsi="Arial" w:cs="B Nazanin" w:hint="cs"/>
                <w:rtl/>
              </w:rPr>
              <w:t xml:space="preserve"> بین الملل</w:t>
            </w:r>
          </w:p>
        </w:tc>
        <w:tc>
          <w:tcPr>
            <w:tcW w:w="924" w:type="dxa"/>
          </w:tcPr>
          <w:p w14:paraId="6823638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0AE91B5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21B8A581" w14:textId="77777777" w:rsidTr="00F87C0A">
        <w:tc>
          <w:tcPr>
            <w:tcW w:w="1394" w:type="dxa"/>
          </w:tcPr>
          <w:p w14:paraId="2C1E7C0C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28899128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 w:rsidRPr="003E28BE">
              <w:rPr>
                <w:rFonts w:cs="B Nazanin" w:hint="cs"/>
                <w:rtl/>
              </w:rPr>
              <w:t xml:space="preserve">1واحد </w:t>
            </w:r>
          </w:p>
        </w:tc>
        <w:tc>
          <w:tcPr>
            <w:tcW w:w="1529" w:type="dxa"/>
          </w:tcPr>
          <w:p w14:paraId="4092793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سمینار</w:t>
            </w:r>
          </w:p>
        </w:tc>
        <w:tc>
          <w:tcPr>
            <w:tcW w:w="1979" w:type="dxa"/>
          </w:tcPr>
          <w:p w14:paraId="4E41B422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 xml:space="preserve">دکتر </w:t>
            </w:r>
            <w:r>
              <w:rPr>
                <w:rFonts w:ascii="Arial" w:hAnsi="Arial" w:cs="B Nazanin" w:hint="cs"/>
                <w:rtl/>
              </w:rPr>
              <w:t>مهدیه موندنی زاده</w:t>
            </w:r>
          </w:p>
        </w:tc>
        <w:tc>
          <w:tcPr>
            <w:tcW w:w="1689" w:type="dxa"/>
          </w:tcPr>
          <w:p w14:paraId="49A8652D" w14:textId="77777777" w:rsidR="00987D26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کارشناسی ارشد زیست فناوری پزشکی</w:t>
            </w:r>
          </w:p>
          <w:p w14:paraId="5C3E4D9B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بین الملل</w:t>
            </w:r>
          </w:p>
        </w:tc>
        <w:tc>
          <w:tcPr>
            <w:tcW w:w="924" w:type="dxa"/>
          </w:tcPr>
          <w:p w14:paraId="5D34207A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پزشکی</w:t>
            </w:r>
          </w:p>
        </w:tc>
        <w:tc>
          <w:tcPr>
            <w:tcW w:w="990" w:type="dxa"/>
          </w:tcPr>
          <w:p w14:paraId="33CEDB1D" w14:textId="77777777" w:rsidR="00987D26" w:rsidRPr="003E28BE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3E28BE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7D13C535" w14:textId="77777777" w:rsidTr="00F87C0A">
        <w:tc>
          <w:tcPr>
            <w:tcW w:w="1394" w:type="dxa"/>
          </w:tcPr>
          <w:p w14:paraId="43B201A8" w14:textId="77777777" w:rsidR="00987D26" w:rsidRDefault="00987D26" w:rsidP="00F87C0A">
            <w:pPr>
              <w:jc w:val="center"/>
              <w:rPr>
                <w:rFonts w:ascii="Arial" w:hAnsi="Arial" w:cs="B Nazanin"/>
                <w:sz w:val="44"/>
                <w:szCs w:val="44"/>
              </w:rPr>
            </w:pPr>
            <w:r w:rsidRPr="003E28BE">
              <w:rPr>
                <w:rFonts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1EF661ED" w14:textId="77777777" w:rsidR="00987D26" w:rsidRPr="00C32312" w:rsidRDefault="00987D26" w:rsidP="00F87C0A">
            <w:pPr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 xml:space="preserve">1 واحد </w:t>
            </w:r>
          </w:p>
        </w:tc>
        <w:tc>
          <w:tcPr>
            <w:tcW w:w="1529" w:type="dxa"/>
          </w:tcPr>
          <w:p w14:paraId="6D17770B" w14:textId="77777777" w:rsidR="00987D26" w:rsidRPr="00C32312" w:rsidRDefault="00987D26" w:rsidP="00F87C0A">
            <w:pPr>
              <w:jc w:val="center"/>
              <w:rPr>
                <w:rFonts w:ascii="Arial" w:hAnsi="Arial" w:cs="B Nazanin"/>
              </w:rPr>
            </w:pPr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>اصول استاندارد سازی و ایمنی فرآورده های بیولوژیک</w:t>
            </w:r>
          </w:p>
        </w:tc>
        <w:tc>
          <w:tcPr>
            <w:tcW w:w="1979" w:type="dxa"/>
          </w:tcPr>
          <w:p w14:paraId="383ED8CF" w14:textId="77777777" w:rsidR="00987D26" w:rsidRPr="00C32312" w:rsidRDefault="00987D26" w:rsidP="00F87C0A">
            <w:pPr>
              <w:jc w:val="center"/>
              <w:rPr>
                <w:rFonts w:ascii="Arial" w:hAnsi="Arial" w:cs="B Nazanin"/>
              </w:rPr>
            </w:pPr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 xml:space="preserve">دکتر </w:t>
            </w:r>
            <w:proofErr w:type="spellStart"/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>مهدیه</w:t>
            </w:r>
            <w:proofErr w:type="spellEnd"/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  <w:proofErr w:type="spellStart"/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>موندنی</w:t>
            </w:r>
            <w:proofErr w:type="spellEnd"/>
            <w:r w:rsidRPr="00C32312">
              <w:rPr>
                <w:rFonts w:ascii="Calibri" w:eastAsia="Calibri" w:hAnsi="Calibri" w:cs="B Nazanin" w:hint="cs"/>
                <w:rtl/>
                <w:lang w:bidi="fa-IR"/>
              </w:rPr>
              <w:t xml:space="preserve"> زاده</w:t>
            </w:r>
          </w:p>
        </w:tc>
        <w:tc>
          <w:tcPr>
            <w:tcW w:w="1689" w:type="dxa"/>
          </w:tcPr>
          <w:p w14:paraId="5E1041C2" w14:textId="77777777" w:rsidR="00987D26" w:rsidRPr="00C32312" w:rsidRDefault="00987D26" w:rsidP="00F87C0A">
            <w:pPr>
              <w:jc w:val="center"/>
              <w:rPr>
                <w:rFonts w:ascii="Arial" w:hAnsi="Arial" w:cs="B Nazanin"/>
              </w:rPr>
            </w:pPr>
            <w:r w:rsidRPr="00C32312">
              <w:rPr>
                <w:rFonts w:ascii="Arial" w:hAnsi="Arial" w:cs="B Nazanin" w:hint="cs"/>
                <w:rtl/>
              </w:rPr>
              <w:t>دکتری تخصصی زیست فناوری پزشکی بین الملل</w:t>
            </w:r>
          </w:p>
        </w:tc>
        <w:tc>
          <w:tcPr>
            <w:tcW w:w="924" w:type="dxa"/>
          </w:tcPr>
          <w:p w14:paraId="30B79109" w14:textId="77777777" w:rsidR="00987D26" w:rsidRPr="00C32312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C32312">
              <w:rPr>
                <w:rFonts w:ascii="Arial" w:hAnsi="Arial" w:cs="B Nazanin"/>
                <w:rtl/>
              </w:rPr>
              <w:t>پزشک</w:t>
            </w:r>
            <w:r w:rsidRPr="00C32312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990" w:type="dxa"/>
          </w:tcPr>
          <w:p w14:paraId="0D43CCC8" w14:textId="77777777" w:rsidR="00987D26" w:rsidRPr="00C32312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C32312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077E52C2" w14:textId="77777777" w:rsidTr="00F87C0A">
        <w:tc>
          <w:tcPr>
            <w:tcW w:w="1394" w:type="dxa"/>
          </w:tcPr>
          <w:p w14:paraId="7A817710" w14:textId="77777777" w:rsidR="00987D26" w:rsidRDefault="00987D26" w:rsidP="00F87C0A">
            <w:pPr>
              <w:jc w:val="right"/>
              <w:rPr>
                <w:rFonts w:ascii="Arial" w:hAnsi="Arial" w:cs="B Nazanin"/>
                <w:sz w:val="44"/>
                <w:szCs w:val="44"/>
              </w:rPr>
            </w:pPr>
            <w:r w:rsidRPr="003E28BE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>0.75</w:t>
            </w:r>
            <w:r w:rsidRPr="003E28BE">
              <w:rPr>
                <w:rFonts w:cs="B Nazanin" w:hint="cs"/>
                <w:rtl/>
              </w:rPr>
              <w:t xml:space="preserve"> واحد نظری- 0.</w:t>
            </w:r>
            <w:r>
              <w:rPr>
                <w:rFonts w:cs="B Nazanin" w:hint="cs"/>
                <w:rtl/>
              </w:rPr>
              <w:t>75</w:t>
            </w:r>
            <w:r w:rsidRPr="003E28BE">
              <w:rPr>
                <w:rFonts w:cs="B Nazanin" w:hint="cs"/>
                <w:rtl/>
              </w:rPr>
              <w:t>واحد عملی)</w:t>
            </w:r>
          </w:p>
        </w:tc>
        <w:tc>
          <w:tcPr>
            <w:tcW w:w="850" w:type="dxa"/>
          </w:tcPr>
          <w:p w14:paraId="53C1A7E8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1</w:t>
            </w:r>
            <w:r>
              <w:rPr>
                <w:rFonts w:ascii="Arial" w:hAnsi="Arial" w:cs="B Nazanin" w:hint="cs"/>
                <w:rtl/>
              </w:rPr>
              <w:t>.5</w:t>
            </w:r>
            <w:r w:rsidRPr="00071F92">
              <w:rPr>
                <w:rFonts w:ascii="Arial" w:hAnsi="Arial" w:cs="B Nazanin" w:hint="cs"/>
                <w:rtl/>
              </w:rPr>
              <w:t xml:space="preserve"> واحد</w:t>
            </w:r>
          </w:p>
        </w:tc>
        <w:tc>
          <w:tcPr>
            <w:tcW w:w="1529" w:type="dxa"/>
          </w:tcPr>
          <w:p w14:paraId="47535C4D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بیوانفورماتیک</w:t>
            </w:r>
            <w:proofErr w:type="spellEnd"/>
          </w:p>
        </w:tc>
        <w:tc>
          <w:tcPr>
            <w:tcW w:w="1979" w:type="dxa"/>
          </w:tcPr>
          <w:p w14:paraId="6408DAD3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 هادی کرمی</w:t>
            </w:r>
          </w:p>
        </w:tc>
        <w:tc>
          <w:tcPr>
            <w:tcW w:w="1689" w:type="dxa"/>
          </w:tcPr>
          <w:p w14:paraId="42BFBD39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دکتری تخصصی زیست فناوری پزشکی بین الملل</w:t>
            </w:r>
          </w:p>
        </w:tc>
        <w:tc>
          <w:tcPr>
            <w:tcW w:w="924" w:type="dxa"/>
          </w:tcPr>
          <w:p w14:paraId="50CB151D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071F92">
              <w:rPr>
                <w:rFonts w:ascii="Arial" w:hAnsi="Arial" w:cs="B Nazanin"/>
                <w:rtl/>
              </w:rPr>
              <w:t>پزشک</w:t>
            </w:r>
            <w:r w:rsidRPr="00071F92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990" w:type="dxa"/>
          </w:tcPr>
          <w:p w14:paraId="19F5D879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071F92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1B6B6E6E" w14:textId="77777777" w:rsidTr="00F87C0A">
        <w:tc>
          <w:tcPr>
            <w:tcW w:w="1394" w:type="dxa"/>
          </w:tcPr>
          <w:p w14:paraId="143983D1" w14:textId="77777777" w:rsidR="00987D26" w:rsidRPr="003E28BE" w:rsidRDefault="00987D26" w:rsidP="00F87C0A">
            <w:pPr>
              <w:bidi/>
              <w:jc w:val="center"/>
              <w:rPr>
                <w:rFonts w:cs="B Nazanin"/>
                <w:rtl/>
              </w:rPr>
            </w:pPr>
            <w:r w:rsidRPr="003E28BE">
              <w:rPr>
                <w:rFonts w:cs="B Nazanin" w:hint="cs"/>
                <w:rtl/>
              </w:rPr>
              <w:t>(ا واحد نظری- 1 واحد عملی)</w:t>
            </w:r>
          </w:p>
          <w:p w14:paraId="7D82AA43" w14:textId="77777777" w:rsidR="00987D26" w:rsidRDefault="00987D26" w:rsidP="00F87C0A">
            <w:pPr>
              <w:jc w:val="right"/>
              <w:rPr>
                <w:rFonts w:ascii="Arial" w:hAnsi="Arial" w:cs="B Nazanin"/>
                <w:sz w:val="44"/>
                <w:szCs w:val="44"/>
              </w:rPr>
            </w:pPr>
          </w:p>
        </w:tc>
        <w:tc>
          <w:tcPr>
            <w:tcW w:w="850" w:type="dxa"/>
          </w:tcPr>
          <w:p w14:paraId="18CAB52B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2</w:t>
            </w:r>
            <w:r w:rsidRPr="00071F92">
              <w:rPr>
                <w:rFonts w:ascii="Arial" w:hAnsi="Arial" w:cs="B Nazanin" w:hint="cs"/>
                <w:rtl/>
              </w:rPr>
              <w:t xml:space="preserve"> واحد</w:t>
            </w:r>
          </w:p>
        </w:tc>
        <w:tc>
          <w:tcPr>
            <w:tcW w:w="1529" w:type="dxa"/>
          </w:tcPr>
          <w:p w14:paraId="3394EA98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cs="B Nazanin" w:hint="cs"/>
                <w:rtl/>
                <w:lang w:bidi="fa-IR"/>
              </w:rPr>
              <w:t>کشت سلول</w:t>
            </w:r>
          </w:p>
        </w:tc>
        <w:tc>
          <w:tcPr>
            <w:tcW w:w="1979" w:type="dxa"/>
          </w:tcPr>
          <w:p w14:paraId="72F896FE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دکتر </w:t>
            </w:r>
            <w:proofErr w:type="spellStart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>مهدیه</w:t>
            </w:r>
            <w:proofErr w:type="spellEnd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  <w:proofErr w:type="spellStart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>موندنی</w:t>
            </w:r>
            <w:proofErr w:type="spellEnd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 زاده</w:t>
            </w:r>
          </w:p>
        </w:tc>
        <w:tc>
          <w:tcPr>
            <w:tcW w:w="1689" w:type="dxa"/>
          </w:tcPr>
          <w:p w14:paraId="45C57CF1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دکتری تخصصی زیست فناوری پزشکی بین الملل</w:t>
            </w:r>
          </w:p>
        </w:tc>
        <w:tc>
          <w:tcPr>
            <w:tcW w:w="924" w:type="dxa"/>
          </w:tcPr>
          <w:p w14:paraId="44570E54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071F92">
              <w:rPr>
                <w:rFonts w:ascii="Arial" w:hAnsi="Arial" w:cs="B Nazanin"/>
                <w:rtl/>
              </w:rPr>
              <w:t>پزشک</w:t>
            </w:r>
            <w:r w:rsidRPr="00071F92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990" w:type="dxa"/>
          </w:tcPr>
          <w:p w14:paraId="5ACD921E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C32312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57345DC0" w14:textId="77777777" w:rsidTr="00F87C0A">
        <w:tc>
          <w:tcPr>
            <w:tcW w:w="1394" w:type="dxa"/>
          </w:tcPr>
          <w:p w14:paraId="03782A29" w14:textId="77777777" w:rsidR="00987D26" w:rsidRPr="00D27B53" w:rsidRDefault="00987D26" w:rsidP="00F87C0A">
            <w:pPr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D27B53">
              <w:rPr>
                <w:rFonts w:ascii="Arial" w:hAnsi="Arial" w:cs="B Nazanin" w:hint="cs"/>
                <w:rtl/>
              </w:rPr>
              <w:t>نظری</w:t>
            </w:r>
          </w:p>
        </w:tc>
        <w:tc>
          <w:tcPr>
            <w:tcW w:w="850" w:type="dxa"/>
          </w:tcPr>
          <w:p w14:paraId="33F62336" w14:textId="77777777" w:rsidR="00987D26" w:rsidRPr="00071F92" w:rsidRDefault="00987D26" w:rsidP="00F87C0A">
            <w:pPr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1.5 واحد</w:t>
            </w:r>
          </w:p>
        </w:tc>
        <w:tc>
          <w:tcPr>
            <w:tcW w:w="1529" w:type="dxa"/>
          </w:tcPr>
          <w:p w14:paraId="04B1B0ED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>
              <w:rPr>
                <w:rFonts w:cs="B Nazanin" w:hint="cs"/>
                <w:rtl/>
                <w:lang w:bidi="fa-IR"/>
              </w:rPr>
              <w:t xml:space="preserve">مهندسی ژنتیک </w:t>
            </w:r>
          </w:p>
        </w:tc>
        <w:tc>
          <w:tcPr>
            <w:tcW w:w="1979" w:type="dxa"/>
          </w:tcPr>
          <w:p w14:paraId="2FDD3390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 مریم درویش</w:t>
            </w:r>
          </w:p>
        </w:tc>
        <w:tc>
          <w:tcPr>
            <w:tcW w:w="1689" w:type="dxa"/>
          </w:tcPr>
          <w:p w14:paraId="540FEF62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دکتری تخصصی زیست فناوری پزشکی بین الملل</w:t>
            </w:r>
          </w:p>
        </w:tc>
        <w:tc>
          <w:tcPr>
            <w:tcW w:w="924" w:type="dxa"/>
          </w:tcPr>
          <w:p w14:paraId="025F54CD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071F92">
              <w:rPr>
                <w:rFonts w:ascii="Arial" w:hAnsi="Arial" w:cs="B Nazanin"/>
                <w:rtl/>
              </w:rPr>
              <w:t>پزشک</w:t>
            </w:r>
            <w:r w:rsidRPr="00071F92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990" w:type="dxa"/>
          </w:tcPr>
          <w:p w14:paraId="1E44F9EB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C32312">
              <w:rPr>
                <w:rFonts w:ascii="Arial" w:hAnsi="Arial" w:cs="B Nazanin" w:hint="cs"/>
                <w:rtl/>
              </w:rPr>
              <w:t>اول 1403</w:t>
            </w:r>
          </w:p>
        </w:tc>
      </w:tr>
      <w:tr w:rsidR="00987D26" w14:paraId="285F5D63" w14:textId="77777777" w:rsidTr="00F87C0A">
        <w:tc>
          <w:tcPr>
            <w:tcW w:w="1394" w:type="dxa"/>
          </w:tcPr>
          <w:p w14:paraId="0EFD7422" w14:textId="77777777" w:rsidR="00987D26" w:rsidRPr="00126337" w:rsidRDefault="00987D26" w:rsidP="00F87C0A">
            <w:pPr>
              <w:jc w:val="center"/>
              <w:rPr>
                <w:rFonts w:ascii="Arial" w:hAnsi="Arial" w:cs="B Nazanin"/>
                <w:rtl/>
                <w:lang w:bidi="fa-IR"/>
              </w:rPr>
            </w:pPr>
            <w:r w:rsidRPr="00126337">
              <w:rPr>
                <w:rFonts w:ascii="Arial" w:hAnsi="Arial" w:cs="B Nazanin" w:hint="cs"/>
                <w:rtl/>
                <w:lang w:bidi="fa-IR"/>
              </w:rPr>
              <w:t>عملی و نظری</w:t>
            </w:r>
          </w:p>
        </w:tc>
        <w:tc>
          <w:tcPr>
            <w:tcW w:w="850" w:type="dxa"/>
          </w:tcPr>
          <w:p w14:paraId="2C5CE69D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2</w:t>
            </w:r>
            <w:r w:rsidRPr="00071F92">
              <w:rPr>
                <w:rFonts w:ascii="Arial" w:hAnsi="Arial" w:cs="B Nazanin" w:hint="cs"/>
                <w:rtl/>
              </w:rPr>
              <w:t xml:space="preserve"> واحد</w:t>
            </w:r>
          </w:p>
        </w:tc>
        <w:tc>
          <w:tcPr>
            <w:tcW w:w="1529" w:type="dxa"/>
          </w:tcPr>
          <w:p w14:paraId="0307D999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ورکشاپ</w:t>
            </w:r>
            <w:proofErr w:type="spellEnd"/>
          </w:p>
        </w:tc>
        <w:tc>
          <w:tcPr>
            <w:tcW w:w="1979" w:type="dxa"/>
          </w:tcPr>
          <w:p w14:paraId="5F337DC6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دکتر </w:t>
            </w:r>
            <w:proofErr w:type="spellStart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>مهدیه</w:t>
            </w:r>
            <w:proofErr w:type="spellEnd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  <w:proofErr w:type="spellStart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>موندنی</w:t>
            </w:r>
            <w:proofErr w:type="spellEnd"/>
            <w:r w:rsidRPr="00071F92">
              <w:rPr>
                <w:rFonts w:ascii="Calibri" w:eastAsia="Calibri" w:hAnsi="Calibri" w:cs="B Nazanin" w:hint="cs"/>
                <w:rtl/>
                <w:lang w:bidi="fa-IR"/>
              </w:rPr>
              <w:t xml:space="preserve"> زاده</w:t>
            </w:r>
            <w:r>
              <w:rPr>
                <w:rFonts w:ascii="Calibri" w:eastAsia="Calibri" w:hAnsi="Calibri" w:cs="B Nazanin" w:hint="cs"/>
                <w:rtl/>
                <w:lang w:bidi="fa-IR"/>
              </w:rPr>
              <w:t xml:space="preserve">، دکتر هادی </w:t>
            </w:r>
            <w:proofErr w:type="spellStart"/>
            <w:r>
              <w:rPr>
                <w:rFonts w:ascii="Calibri" w:eastAsia="Calibri" w:hAnsi="Calibri" w:cs="B Nazanin" w:hint="cs"/>
                <w:rtl/>
                <w:lang w:bidi="fa-IR"/>
              </w:rPr>
              <w:t>کرمی</w:t>
            </w:r>
            <w:proofErr w:type="spellEnd"/>
            <w:r>
              <w:rPr>
                <w:rFonts w:ascii="Calibri" w:eastAsia="Calibri" w:hAnsi="Calibri" w:cs="B Nazanin" w:hint="cs"/>
                <w:rtl/>
                <w:lang w:bidi="fa-IR"/>
              </w:rPr>
              <w:t xml:space="preserve"> و دکتر مریم درویش</w:t>
            </w:r>
          </w:p>
        </w:tc>
        <w:tc>
          <w:tcPr>
            <w:tcW w:w="1689" w:type="dxa"/>
          </w:tcPr>
          <w:p w14:paraId="556D01CD" w14:textId="77777777" w:rsidR="00987D26" w:rsidRPr="00071F92" w:rsidRDefault="00987D26" w:rsidP="00F87C0A">
            <w:pPr>
              <w:jc w:val="center"/>
              <w:rPr>
                <w:rFonts w:ascii="Arial" w:hAnsi="Arial" w:cs="B Nazanin"/>
              </w:rPr>
            </w:pPr>
            <w:r w:rsidRPr="00071F92">
              <w:rPr>
                <w:rFonts w:ascii="Arial" w:hAnsi="Arial" w:cs="B Nazanin" w:hint="cs"/>
                <w:rtl/>
              </w:rPr>
              <w:t>دکتری تخصصی زیست فناوری پزشکی بین الملل</w:t>
            </w:r>
          </w:p>
        </w:tc>
        <w:tc>
          <w:tcPr>
            <w:tcW w:w="924" w:type="dxa"/>
          </w:tcPr>
          <w:p w14:paraId="51EB0364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071F92">
              <w:rPr>
                <w:rFonts w:ascii="Arial" w:hAnsi="Arial" w:cs="B Nazanin"/>
                <w:rtl/>
              </w:rPr>
              <w:t>پزشک</w:t>
            </w:r>
            <w:r w:rsidRPr="00071F92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990" w:type="dxa"/>
          </w:tcPr>
          <w:p w14:paraId="3FEDFF13" w14:textId="77777777" w:rsidR="00987D26" w:rsidRPr="00991341" w:rsidRDefault="00987D26" w:rsidP="00F87C0A">
            <w:pPr>
              <w:jc w:val="center"/>
              <w:rPr>
                <w:rFonts w:ascii="Arial" w:hAnsi="Arial" w:cs="B Nazanin"/>
                <w:rtl/>
              </w:rPr>
            </w:pPr>
            <w:r w:rsidRPr="00C32312">
              <w:rPr>
                <w:rFonts w:ascii="Arial" w:hAnsi="Arial" w:cs="B Nazanin" w:hint="cs"/>
                <w:rtl/>
              </w:rPr>
              <w:t>اول 1403</w:t>
            </w:r>
          </w:p>
        </w:tc>
      </w:tr>
    </w:tbl>
    <w:p w14:paraId="2DBBFF34" w14:textId="77777777" w:rsidR="00987D26" w:rsidRDefault="00987D26" w:rsidP="00987D26">
      <w:pPr>
        <w:jc w:val="center"/>
      </w:pPr>
    </w:p>
    <w:sectPr w:rsidR="00987D26" w:rsidSect="00987D26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26"/>
    <w:rsid w:val="00987D26"/>
    <w:rsid w:val="009E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A28C"/>
  <w15:chartTrackingRefBased/>
  <w15:docId w15:val="{DB5F287C-3DAF-4853-B6A2-D0C1F9A6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2026-07-17T16:11:00Z</dcterms:created>
  <dcterms:modified xsi:type="dcterms:W3CDTF">2026-07-17T16:12:00Z</dcterms:modified>
</cp:coreProperties>
</file>