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9B20" w14:textId="77777777" w:rsidR="00C34AA3" w:rsidRPr="002225B6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 w:rsidRPr="002225B6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519E9" wp14:editId="039FB91E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750FA" w14:textId="77777777" w:rsidR="00A170DA" w:rsidRDefault="00A170DA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4C5F51" wp14:editId="13F16E23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519E9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" fillcolor="white [3201]" strokecolor="#c45911 [2405]" strokeweight="1pt">
                <v:textbox>
                  <w:txbxContent>
                    <w:p w14:paraId="374750FA" w14:textId="77777777" w:rsidR="00A170DA" w:rsidRDefault="00A170DA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4C5F51" wp14:editId="13F16E23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03DFB6" w14:textId="77777777" w:rsidR="00106E94" w:rsidRPr="002225B6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2225B6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D7397" wp14:editId="4A982A77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3C5CA" w14:textId="77777777" w:rsidR="00A170DA" w:rsidRPr="002F15BF" w:rsidRDefault="00A170DA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8D7397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" fillcolor="white [3201]" strokecolor="black [3200]" strokeweight=".25pt">
                <v:stroke joinstyle="miter"/>
                <v:textbox>
                  <w:txbxContent>
                    <w:p w14:paraId="2E83C5CA" w14:textId="77777777" w:rsidR="00A170DA" w:rsidRPr="002F15BF" w:rsidRDefault="00A170DA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AA0EB9" w14:textId="77777777" w:rsidR="00C34AA3" w:rsidRPr="002225B6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2603C598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9C031C1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D41BBA3" w14:textId="77777777" w:rsidR="00CA77BA" w:rsidRPr="002225B6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477"/>
        <w:gridCol w:w="425"/>
        <w:gridCol w:w="4523"/>
        <w:gridCol w:w="671"/>
      </w:tblGrid>
      <w:tr w:rsidR="00120252" w:rsidRPr="002225B6" w14:paraId="7716B0D8" w14:textId="77777777" w:rsidTr="00C1342A">
        <w:trPr>
          <w:trHeight w:val="393"/>
          <w:jc w:val="center"/>
        </w:trPr>
        <w:tc>
          <w:tcPr>
            <w:tcW w:w="4135" w:type="dxa"/>
            <w:vAlign w:val="center"/>
          </w:tcPr>
          <w:p w14:paraId="3DC8463D" w14:textId="77777777" w:rsidR="00120252" w:rsidRPr="002225B6" w:rsidRDefault="00120252" w:rsidP="00EA109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A10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داروشناسی وسم شناسی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473B6CD3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477" w:type="dxa"/>
            <w:vAlign w:val="center"/>
          </w:tcPr>
          <w:p w14:paraId="4DCAAC40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پیراپزشکی </w:t>
            </w:r>
          </w:p>
        </w:tc>
        <w:tc>
          <w:tcPr>
            <w:tcW w:w="425" w:type="dxa"/>
          </w:tcPr>
          <w:p w14:paraId="733EE5AB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23" w:type="dxa"/>
            <w:vAlign w:val="center"/>
          </w:tcPr>
          <w:p w14:paraId="4EFDC9D4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مارال رمضانی</w:t>
            </w:r>
          </w:p>
        </w:tc>
        <w:tc>
          <w:tcPr>
            <w:tcW w:w="671" w:type="dxa"/>
          </w:tcPr>
          <w:p w14:paraId="7934BBD4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2225B6" w14:paraId="41389BAD" w14:textId="77777777" w:rsidTr="00C1342A">
        <w:trPr>
          <w:jc w:val="center"/>
        </w:trPr>
        <w:tc>
          <w:tcPr>
            <w:tcW w:w="4135" w:type="dxa"/>
            <w:vAlign w:val="center"/>
          </w:tcPr>
          <w:p w14:paraId="3C8B3FFC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vAlign w:val="center"/>
          </w:tcPr>
          <w:p w14:paraId="45228794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477" w:type="dxa"/>
            <w:vAlign w:val="center"/>
          </w:tcPr>
          <w:p w14:paraId="58B81B38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آزمایشگاهی</w:t>
            </w:r>
          </w:p>
        </w:tc>
        <w:tc>
          <w:tcPr>
            <w:tcW w:w="425" w:type="dxa"/>
          </w:tcPr>
          <w:p w14:paraId="29F9271C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23" w:type="dxa"/>
            <w:vAlign w:val="center"/>
          </w:tcPr>
          <w:p w14:paraId="565E2900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14:paraId="7557B7F1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2225B6" w14:paraId="59C51C8C" w14:textId="77777777" w:rsidTr="00C1342A">
        <w:trPr>
          <w:jc w:val="center"/>
        </w:trPr>
        <w:tc>
          <w:tcPr>
            <w:tcW w:w="4135" w:type="dxa"/>
            <w:vAlign w:val="center"/>
          </w:tcPr>
          <w:p w14:paraId="33B910E4" w14:textId="77777777" w:rsidR="00120252" w:rsidRPr="002225B6" w:rsidRDefault="00120252" w:rsidP="002502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</w:t>
            </w:r>
            <w:r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502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15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605" w:type="dxa"/>
            <w:vAlign w:val="center"/>
          </w:tcPr>
          <w:p w14:paraId="5DC9DAE2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477" w:type="dxa"/>
            <w:vAlign w:val="center"/>
          </w:tcPr>
          <w:p w14:paraId="23DF0B10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425" w:type="dxa"/>
          </w:tcPr>
          <w:p w14:paraId="3EB81B10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23" w:type="dxa"/>
            <w:vAlign w:val="center"/>
          </w:tcPr>
          <w:p w14:paraId="37F2FBC5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فارماکولوژ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سم شناس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1" w:type="dxa"/>
          </w:tcPr>
          <w:p w14:paraId="7FB18EED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2225B6" w14:paraId="4CA41C92" w14:textId="77777777" w:rsidTr="00C1342A">
        <w:trPr>
          <w:jc w:val="center"/>
        </w:trPr>
        <w:tc>
          <w:tcPr>
            <w:tcW w:w="4135" w:type="dxa"/>
          </w:tcPr>
          <w:p w14:paraId="79E509D6" w14:textId="77777777" w:rsidR="00120252" w:rsidRPr="002225B6" w:rsidRDefault="00120252" w:rsidP="0012269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1342A" w:rsidRPr="002225B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62B754EB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477" w:type="dxa"/>
            <w:vAlign w:val="center"/>
          </w:tcPr>
          <w:p w14:paraId="2E41B714" w14:textId="7D474F3D" w:rsidR="00120252" w:rsidRPr="002225B6" w:rsidRDefault="00120252" w:rsidP="00601A4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="00601A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9805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</w:tcPr>
          <w:p w14:paraId="2A194FD6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23" w:type="dxa"/>
            <w:vAlign w:val="center"/>
          </w:tcPr>
          <w:p w14:paraId="281888DB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671" w:type="dxa"/>
          </w:tcPr>
          <w:p w14:paraId="5046F14E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2225B6" w14:paraId="2E759990" w14:textId="77777777" w:rsidTr="00C1342A">
        <w:trPr>
          <w:jc w:val="center"/>
        </w:trPr>
        <w:tc>
          <w:tcPr>
            <w:tcW w:w="4135" w:type="dxa"/>
          </w:tcPr>
          <w:p w14:paraId="4EE8E1B5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727C055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477" w:type="dxa"/>
            <w:vAlign w:val="center"/>
          </w:tcPr>
          <w:p w14:paraId="2B0A6614" w14:textId="08515F23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DF4E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805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425" w:type="dxa"/>
          </w:tcPr>
          <w:p w14:paraId="48FAE801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23" w:type="dxa"/>
            <w:vAlign w:val="center"/>
          </w:tcPr>
          <w:p w14:paraId="5CA346ED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فارماکولوژی</w:t>
            </w:r>
          </w:p>
        </w:tc>
        <w:tc>
          <w:tcPr>
            <w:tcW w:w="671" w:type="dxa"/>
          </w:tcPr>
          <w:p w14:paraId="7EE4E6C2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090F12B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0380DFE2" w14:textId="77777777" w:rsidR="00025B98" w:rsidRPr="002225B6" w:rsidRDefault="00025B98" w:rsidP="00025B9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02198BE4" w14:textId="77777777" w:rsidR="00106E94" w:rsidRPr="002225B6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911"/>
        <w:gridCol w:w="4293"/>
        <w:gridCol w:w="2322"/>
        <w:gridCol w:w="1162"/>
        <w:gridCol w:w="1773"/>
        <w:gridCol w:w="1442"/>
        <w:gridCol w:w="602"/>
      </w:tblGrid>
      <w:tr w:rsidR="002225B6" w:rsidRPr="002225B6" w14:paraId="33D82C1D" w14:textId="77777777" w:rsidTr="002225B6">
        <w:trPr>
          <w:jc w:val="center"/>
        </w:trPr>
        <w:tc>
          <w:tcPr>
            <w:tcW w:w="224" w:type="pct"/>
            <w:vMerge w:val="restart"/>
            <w:vAlign w:val="center"/>
          </w:tcPr>
          <w:p w14:paraId="29185271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76" w:type="pct"/>
            <w:vMerge w:val="restart"/>
            <w:vAlign w:val="center"/>
          </w:tcPr>
          <w:p w14:paraId="251F7DC4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18" w:type="pct"/>
            <w:vMerge w:val="restart"/>
            <w:vAlign w:val="center"/>
          </w:tcPr>
          <w:p w14:paraId="442881F9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821" w:type="pct"/>
            <w:vMerge w:val="restart"/>
            <w:vAlign w:val="center"/>
          </w:tcPr>
          <w:p w14:paraId="610F0905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18D9DD4F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11" w:type="pct"/>
            <w:vMerge w:val="restart"/>
            <w:vAlign w:val="center"/>
          </w:tcPr>
          <w:p w14:paraId="790BE707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58AAF4BF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 w:val="restart"/>
            <w:vAlign w:val="center"/>
          </w:tcPr>
          <w:p w14:paraId="317C314F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723" w:type="pct"/>
            <w:gridSpan w:val="2"/>
            <w:vAlign w:val="center"/>
          </w:tcPr>
          <w:p w14:paraId="047C6916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830A8" w:rsidRPr="002225B6" w14:paraId="38760776" w14:textId="77777777" w:rsidTr="002225B6">
        <w:trPr>
          <w:trHeight w:val="211"/>
          <w:jc w:val="center"/>
        </w:trPr>
        <w:tc>
          <w:tcPr>
            <w:tcW w:w="224" w:type="pct"/>
            <w:vMerge/>
            <w:vAlign w:val="center"/>
          </w:tcPr>
          <w:p w14:paraId="07211414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pct"/>
            <w:vMerge/>
            <w:vAlign w:val="center"/>
          </w:tcPr>
          <w:p w14:paraId="1B0BF7F1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8" w:type="pct"/>
            <w:vMerge/>
            <w:vAlign w:val="center"/>
          </w:tcPr>
          <w:p w14:paraId="3533A6A1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14:paraId="198C2C4F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pct"/>
            <w:vMerge/>
            <w:vAlign w:val="center"/>
          </w:tcPr>
          <w:p w14:paraId="318C808E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/>
            <w:vAlign w:val="center"/>
          </w:tcPr>
          <w:p w14:paraId="762CA7B7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Align w:val="center"/>
          </w:tcPr>
          <w:p w14:paraId="2A2B1968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27A836C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41109B81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vAlign w:val="center"/>
          </w:tcPr>
          <w:p w14:paraId="352A7277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EA109A" w:rsidRPr="002225B6" w14:paraId="05CE3BFF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309179B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676" w:type="pct"/>
            <w:vAlign w:val="center"/>
          </w:tcPr>
          <w:p w14:paraId="2EDB51B4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مفاهیم پایه فارماکولوژی</w:t>
            </w:r>
            <w:r w:rsidR="00A3182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2EDA294E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فارماکولوژی و تقسیمات آن را تعریف کند/ منابع داروها را شرح دهد/ نام داروها را توضیح دهد/ اشکال دارویی را شرح دهد/  </w:t>
            </w:r>
          </w:p>
        </w:tc>
        <w:tc>
          <w:tcPr>
            <w:tcW w:w="821" w:type="pct"/>
            <w:vAlign w:val="center"/>
          </w:tcPr>
          <w:p w14:paraId="026F50AF" w14:textId="77777777" w:rsidR="00EA109A" w:rsidRPr="003B58DA" w:rsidRDefault="00EA109A" w:rsidP="00EA109A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0376F7A9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0607B6B6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70F923F2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0E4E292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7D4BDF4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787F4FD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EA109A" w:rsidRPr="002225B6" w14:paraId="1237480F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53E04DF2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6" w:type="pct"/>
            <w:vAlign w:val="center"/>
          </w:tcPr>
          <w:p w14:paraId="5F1B327A" w14:textId="77777777" w:rsidR="00EA109A" w:rsidRPr="00B45825" w:rsidRDefault="00EA109A" w:rsidP="00EA109A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کلی عمل دارو</w:t>
            </w:r>
          </w:p>
        </w:tc>
        <w:tc>
          <w:tcPr>
            <w:tcW w:w="1518" w:type="pct"/>
            <w:vAlign w:val="center"/>
          </w:tcPr>
          <w:p w14:paraId="316C4BF0" w14:textId="77777777" w:rsidR="00EA109A" w:rsidRPr="00890433" w:rsidRDefault="00EA109A" w:rsidP="00EA109A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فارماکوکینتیک و مراحل آن را توضیح دهد/ فارماکودینامیک را شرح دهد/ متابولیسم داروها را توضیح دهد/ عوامل موثر در عمل دارو را شرح دهد/ نوع گیرنده ها را توضیح دهد/ آگونیست و آنتاگونیست ها را شرح دهد/</w:t>
            </w:r>
          </w:p>
        </w:tc>
        <w:tc>
          <w:tcPr>
            <w:tcW w:w="821" w:type="pct"/>
            <w:vAlign w:val="center"/>
          </w:tcPr>
          <w:p w14:paraId="22A9F2F5" w14:textId="77777777" w:rsidR="00EA109A" w:rsidRPr="00F563A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6CDA6064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0B0CFCC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A207523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A3AAA1C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79CF1AD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AF05D48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1A862506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6DD42410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6" w:type="pct"/>
            <w:vAlign w:val="center"/>
          </w:tcPr>
          <w:p w14:paraId="7E7877F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سم شناسی ومکانیسم سمیت ها</w:t>
            </w:r>
          </w:p>
        </w:tc>
        <w:tc>
          <w:tcPr>
            <w:tcW w:w="1518" w:type="pct"/>
            <w:vAlign w:val="center"/>
          </w:tcPr>
          <w:p w14:paraId="6EA0209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انواع سم را تعریف کند/ نحوه طبقه بندی سسموم را شرح دهد/ برهمکنش مواد شیمیایی را توضیح دهد/ راه های تماس و زمان مواجهه را شرح دهد/ منحنی دوز پاسخ را توضیح دهد/ توکسیکوکینتیک و توکسیکودینامیک را شرح دهد</w:t>
            </w:r>
          </w:p>
        </w:tc>
        <w:tc>
          <w:tcPr>
            <w:tcW w:w="821" w:type="pct"/>
            <w:vAlign w:val="center"/>
          </w:tcPr>
          <w:p w14:paraId="1010230B" w14:textId="77777777" w:rsidR="00A31821" w:rsidRPr="003B58DA" w:rsidRDefault="00A31821" w:rsidP="00A31821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61D2826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79A1AC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2E01865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0B8B160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1D9491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7D5A776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707EAF23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74711C7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6" w:type="pct"/>
            <w:vAlign w:val="center"/>
          </w:tcPr>
          <w:p w14:paraId="6C81B46A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کولینرژیک</w:t>
            </w:r>
          </w:p>
        </w:tc>
        <w:tc>
          <w:tcPr>
            <w:tcW w:w="1518" w:type="pct"/>
            <w:vAlign w:val="center"/>
          </w:tcPr>
          <w:p w14:paraId="46F33E65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گیرنده های کولینرژیک را نام ببرد. سنتز و ناقل عصبی آن را توضیح دهد. داروهای آگونیست و آنتاگونیست را نام ببرد. اثرات آنها را روی سیستم های بدن توضیح دهد. عوارض جانبی و مسمومیت با آنها را توضیح دهد. کاربردهای بالینی داروها را توضیح دهد </w:t>
            </w:r>
          </w:p>
        </w:tc>
        <w:tc>
          <w:tcPr>
            <w:tcW w:w="821" w:type="pct"/>
            <w:vAlign w:val="center"/>
          </w:tcPr>
          <w:p w14:paraId="7CAD7424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54D85E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A1706C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506CA11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26BE4A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0301F4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12CD89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683B7E09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711C315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6" w:type="pct"/>
            <w:vAlign w:val="center"/>
          </w:tcPr>
          <w:p w14:paraId="0F75CFBA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آدرنرژیک</w:t>
            </w:r>
          </w:p>
        </w:tc>
        <w:tc>
          <w:tcPr>
            <w:tcW w:w="1518" w:type="pct"/>
            <w:vAlign w:val="center"/>
          </w:tcPr>
          <w:p w14:paraId="35AED6E8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گیرنده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آدرنرژیک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سنتز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ناقل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عصبی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آنتاگونیست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اثرات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روی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سیستم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بدن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مسمومیت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کاربردهای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بالینی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821" w:type="pct"/>
            <w:vAlign w:val="center"/>
          </w:tcPr>
          <w:p w14:paraId="0F774EF0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6F1BF9B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F46F776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0901C9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33A5CBE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A8D6C0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1E7777C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14899E67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D5F1090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676" w:type="pct"/>
            <w:vAlign w:val="center"/>
          </w:tcPr>
          <w:p w14:paraId="530B305D" w14:textId="77777777" w:rsidR="00A31821" w:rsidRPr="004650BE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تنفسی</w:t>
            </w:r>
          </w:p>
        </w:tc>
        <w:tc>
          <w:tcPr>
            <w:tcW w:w="1518" w:type="pct"/>
            <w:vAlign w:val="center"/>
          </w:tcPr>
          <w:p w14:paraId="6F4B47A2" w14:textId="77777777" w:rsidR="00A31821" w:rsidRPr="004650BE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آسم را توضیح دهد/ علایم آسم را شرح دهد/ دسته های دارویی در آسم رانام ببرد / مکانیسم عمل داروهای موثر در اسم را توضیح دهد/ عوارض جانبی تداخلات داروها را شرح دهد/ داروهای آنتی هیستامین را طبقه بندی و توضیح دهد/ 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مسمومیت با این داروها را توضیح دهد</w:t>
            </w:r>
          </w:p>
        </w:tc>
        <w:tc>
          <w:tcPr>
            <w:tcW w:w="821" w:type="pct"/>
            <w:vAlign w:val="center"/>
          </w:tcPr>
          <w:p w14:paraId="3608089D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دستگاه تنفس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6D3F452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F4BD18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AB1763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510FDD6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7E6DD2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EBDDB0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18E9DF47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E8E819F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76" w:type="pct"/>
            <w:vAlign w:val="center"/>
          </w:tcPr>
          <w:p w14:paraId="3C0FB769" w14:textId="77777777" w:rsidR="00A31821" w:rsidRPr="00780AC5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موثر در فشارخون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دیورتیک ها</w:t>
            </w:r>
          </w:p>
        </w:tc>
        <w:tc>
          <w:tcPr>
            <w:tcW w:w="1518" w:type="pct"/>
            <w:vAlign w:val="center"/>
          </w:tcPr>
          <w:p w14:paraId="41FBFA5B" w14:textId="77777777" w:rsidR="00A31821" w:rsidRPr="00A4145A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فشارخون وطبقه بندی آن را شرح دهد/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دسته های دارویی در فشارخون رانام ببرد / مکانیسم عمل داروهای موثر در فشارخون را توضیح دهد/ عوارض جانبی تداخلات داروها را شرح دهد/</w:t>
            </w:r>
          </w:p>
        </w:tc>
        <w:tc>
          <w:tcPr>
            <w:tcW w:w="821" w:type="pct"/>
            <w:vAlign w:val="center"/>
          </w:tcPr>
          <w:p w14:paraId="7AC04C46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قلب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3E3B03C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790BD35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55B85ED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1D1C3A9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F00D22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D8B027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6142D503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F27770A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76" w:type="pct"/>
            <w:vAlign w:val="center"/>
          </w:tcPr>
          <w:p w14:paraId="080EA915" w14:textId="77777777" w:rsidR="00A31821" w:rsidRPr="00B41B1D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هورمون های لوزوالمعده و داروهای ضد دیابت</w:t>
            </w:r>
          </w:p>
        </w:tc>
        <w:tc>
          <w:tcPr>
            <w:tcW w:w="1518" w:type="pct"/>
            <w:vAlign w:val="center"/>
          </w:tcPr>
          <w:p w14:paraId="35793411" w14:textId="77777777" w:rsidR="00A31821" w:rsidRPr="00FB5AA7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هورمون های لوزوالمعده ،محل تولید و عمل آن ها را توضیح دهد/ انواع دیابت را نام ببرد/ نحوه تشخیص دیابت را شرح دهد/ دسته های دارویی در دیابت رانام ببرد / مکانیسم عمل داروهای موثر در دیابت را توضیح دهد/ عوارض جانبی تداخلات داروها را شرح دهد/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مسمومیت با این داروها را توضیح دهد</w:t>
            </w:r>
          </w:p>
        </w:tc>
        <w:tc>
          <w:tcPr>
            <w:tcW w:w="821" w:type="pct"/>
            <w:vAlign w:val="center"/>
          </w:tcPr>
          <w:p w14:paraId="05CF34D0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گوارش و هورمون ها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7929D1B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545F8EF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70FC247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140F024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1ED7481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3F6771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236F171E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BF2CE5F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76" w:type="pct"/>
            <w:vAlign w:val="center"/>
          </w:tcPr>
          <w:p w14:paraId="0CE3FD23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ها 1</w:t>
            </w:r>
          </w:p>
        </w:tc>
        <w:tc>
          <w:tcPr>
            <w:tcW w:w="1518" w:type="pct"/>
            <w:vAlign w:val="center"/>
          </w:tcPr>
          <w:p w14:paraId="2172ED66" w14:textId="77777777" w:rsidR="00A31821" w:rsidRPr="006F565F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و عوامل ضد میکروبی را تعریف کند/ مکانیسم عمل آنتی بیوتیک ها را شرح دهد/ مکانیسم های مقاومت در آنتی بیوتیک ها را توضیح دهد/ عوارض کلی آنتی بیوتیک ها را شرح دهد/ داروهای هر دسته آنتی بیوتیک رانام ببرد / عوارض جانبی تداخلات داروها را شرح دهد/</w:t>
            </w:r>
          </w:p>
        </w:tc>
        <w:tc>
          <w:tcPr>
            <w:tcW w:w="821" w:type="pct"/>
            <w:vAlign w:val="center"/>
          </w:tcPr>
          <w:p w14:paraId="510A390C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شناسی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03B56C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F7CECD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696675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3085FA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0349A59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B616BB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0ED1FA3F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7D6A220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676" w:type="pct"/>
            <w:vAlign w:val="center"/>
          </w:tcPr>
          <w:p w14:paraId="0016A9BA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ها 2</w:t>
            </w:r>
          </w:p>
        </w:tc>
        <w:tc>
          <w:tcPr>
            <w:tcW w:w="1518" w:type="pct"/>
            <w:vAlign w:val="center"/>
          </w:tcPr>
          <w:p w14:paraId="007A010B" w14:textId="77777777" w:rsidR="00A31821" w:rsidRPr="006F565F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داروهای موثر در سنتز پروتئین ، آنتی متابولیت ها و اختلال در  سنتز </w:t>
            </w:r>
            <w:r>
              <w:rPr>
                <w:rFonts w:cs="B Mitra"/>
                <w:sz w:val="20"/>
                <w:szCs w:val="20"/>
                <w:lang w:bidi="fa-IR"/>
              </w:rPr>
              <w:t>DNA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رانام ببرد / عوارض جانبی تداخلات داروها را شرح دهد/ مکانیسم داروها را شرح دهد. گونه های حساس را نام ببرد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/ مسمومیت با این داروها را توضیح دهد</w:t>
            </w:r>
          </w:p>
        </w:tc>
        <w:tc>
          <w:tcPr>
            <w:tcW w:w="821" w:type="pct"/>
            <w:vAlign w:val="center"/>
          </w:tcPr>
          <w:p w14:paraId="6386A683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شناسی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3FAEDAD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20DE6E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5A5F4D3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1521D3A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DC2837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A3B44FA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12BFE102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87A0B0B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76" w:type="pct"/>
            <w:vAlign w:val="center"/>
          </w:tcPr>
          <w:p w14:paraId="6D067BC3" w14:textId="77777777" w:rsidR="00A31821" w:rsidRPr="007D1569" w:rsidRDefault="00A31821" w:rsidP="0025026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داروهای ضدرد مخدر، آرامبخش خواب آورها </w:t>
            </w:r>
          </w:p>
        </w:tc>
        <w:tc>
          <w:tcPr>
            <w:tcW w:w="1518" w:type="pct"/>
            <w:vAlign w:val="center"/>
          </w:tcPr>
          <w:p w14:paraId="2CC6CEB8" w14:textId="77777777" w:rsidR="00A31821" w:rsidRPr="007D1569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دسته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دارویی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آرامبخش خواب آورها و ضد اسپاسم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مکانیسم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عمل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موثر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تداخلات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انواع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اوپیوئید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عوارض و کاربرد بالینی آنها را شرح دهد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/ مسمومیت با این داروها را توضیح دهد</w:t>
            </w:r>
          </w:p>
        </w:tc>
        <w:tc>
          <w:tcPr>
            <w:tcW w:w="821" w:type="pct"/>
            <w:vAlign w:val="center"/>
          </w:tcPr>
          <w:p w14:paraId="61F52B74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590ED5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73EDE12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7E4222A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5FF5C5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085EFC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D4BDF3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41AF75BF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6627C5E4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76" w:type="pct"/>
            <w:vAlign w:val="center"/>
          </w:tcPr>
          <w:p w14:paraId="1EDFB690" w14:textId="77777777" w:rsidR="00A31821" w:rsidRPr="004650BE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مسمومیت با الکل ها</w:t>
            </w:r>
          </w:p>
        </w:tc>
        <w:tc>
          <w:tcPr>
            <w:tcW w:w="1518" w:type="pct"/>
            <w:vAlign w:val="center"/>
          </w:tcPr>
          <w:p w14:paraId="076B7A06" w14:textId="77777777" w:rsidR="00A31821" w:rsidRPr="004650BE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0031B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فارماکولوژی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و متابولیسم الکل ها</w:t>
            </w:r>
            <w:r w:rsidRPr="000031B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توضیح دهد/ علایم مسمومیت با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الکل ها</w:t>
            </w:r>
            <w:r w:rsidRPr="000031B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شرح دهد/ راه های تشخیص مسمومیت با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الکل</w:t>
            </w:r>
            <w:r w:rsidRPr="000031B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ها را توضیح دهد/ روش درمان مسمومیت با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الکل ها</w:t>
            </w:r>
            <w:r w:rsidRPr="000031B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شرح دهد/</w:t>
            </w:r>
          </w:p>
        </w:tc>
        <w:tc>
          <w:tcPr>
            <w:tcW w:w="821" w:type="pct"/>
            <w:vAlign w:val="center"/>
          </w:tcPr>
          <w:p w14:paraId="4134E523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مسمومیت و فارماکولوژی را بلد باشد.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54748F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AC69F4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70D9D43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6FB019C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1D8C2A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3B13E4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3A4692E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03450A90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76" w:type="pct"/>
            <w:vAlign w:val="center"/>
          </w:tcPr>
          <w:p w14:paraId="0AB2F88D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مسمومیت با داروهای قلبی عروقی</w:t>
            </w:r>
          </w:p>
        </w:tc>
        <w:tc>
          <w:tcPr>
            <w:tcW w:w="1518" w:type="pct"/>
            <w:vAlign w:val="center"/>
          </w:tcPr>
          <w:p w14:paraId="0EF60295" w14:textId="77777777" w:rsidR="00A31821" w:rsidRPr="006F565F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4823B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مکانیسم عمل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دسته های </w:t>
            </w:r>
            <w:r w:rsidRPr="004823BC">
              <w:rPr>
                <w:rFonts w:cs="B Mitra" w:hint="cs"/>
                <w:sz w:val="20"/>
                <w:szCs w:val="20"/>
                <w:rtl/>
                <w:lang w:bidi="fa-IR"/>
              </w:rPr>
              <w:t>داروهای قلبی عروقی را توضیح دهد/ علایم مسمومیت با داروهای قلبی عروقی را شرح دهد/ راه های تشخیص مسمومیت با داروهای قلبی عروقی را توضیح دهد/ روش درمان مسمومیت با داروهای قلبی عروقی را شرح دهد/</w:t>
            </w:r>
          </w:p>
        </w:tc>
        <w:tc>
          <w:tcPr>
            <w:tcW w:w="821" w:type="pct"/>
            <w:vAlign w:val="center"/>
          </w:tcPr>
          <w:p w14:paraId="0ECDD1EF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مسمومیت و فارماکولوژی را بلد باشد.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08FB70D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123B97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428FAB0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1CA190CA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D3C519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E14427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20A42A48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07E0F7E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676" w:type="pct"/>
            <w:vAlign w:val="center"/>
          </w:tcPr>
          <w:p w14:paraId="3F25265F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مسمومیت با فلزات</w:t>
            </w:r>
          </w:p>
        </w:tc>
        <w:tc>
          <w:tcPr>
            <w:tcW w:w="1518" w:type="pct"/>
            <w:vAlign w:val="center"/>
          </w:tcPr>
          <w:p w14:paraId="0F3DDCF0" w14:textId="77777777" w:rsidR="00A31821" w:rsidRPr="00BF387A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F51B1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مکانیسم عمل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انواع </w:t>
            </w:r>
            <w:r w:rsidRPr="00F51B1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فلزات را توضیح دهد/ علایم مسمومیت با فلزات را شرح دهد/ راه های تشخیص مسمومیت با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انواع </w:t>
            </w:r>
            <w:r w:rsidRPr="00F51B1A">
              <w:rPr>
                <w:rFonts w:cs="B Mitra" w:hint="cs"/>
                <w:sz w:val="20"/>
                <w:szCs w:val="20"/>
                <w:rtl/>
                <w:lang w:bidi="fa-IR"/>
              </w:rPr>
              <w:t>فلزات را توضیح دهد/ روش درمان مسمومیت با فلزات را شرح دهد/</w:t>
            </w:r>
          </w:p>
        </w:tc>
        <w:tc>
          <w:tcPr>
            <w:tcW w:w="821" w:type="pct"/>
            <w:vAlign w:val="center"/>
          </w:tcPr>
          <w:p w14:paraId="53518F2B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مسمومیت و فارماکولوژی را بلد باشد.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7AEE565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473FD4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10C8A8B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CFD747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2698FA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6B81FA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425796FB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4F6DE5A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76" w:type="pct"/>
            <w:vAlign w:val="center"/>
          </w:tcPr>
          <w:p w14:paraId="1DBD0681" w14:textId="77777777" w:rsidR="00A31821" w:rsidRPr="007D1569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مسمومیت با آفت کش ها</w:t>
            </w:r>
          </w:p>
        </w:tc>
        <w:tc>
          <w:tcPr>
            <w:tcW w:w="1518" w:type="pct"/>
            <w:vAlign w:val="center"/>
          </w:tcPr>
          <w:p w14:paraId="77AF343D" w14:textId="77777777" w:rsidR="00A31821" w:rsidRPr="007D1569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4116AA">
              <w:rPr>
                <w:rFonts w:cs="B Mitra" w:hint="cs"/>
                <w:sz w:val="20"/>
                <w:szCs w:val="20"/>
                <w:rtl/>
                <w:lang w:bidi="fa-IR"/>
              </w:rPr>
              <w:t>مکانیسم عمل انواع آفت کش ها را توضیح دهد/ علایم مسمومیت با آفت کش ها را شرح دهد/ راه های تشخیص مسمومیت با انواع آفت کش ها را توضیح دهد/ روش درمان مسمومیت با آفت کش ها را شرح دهد/</w:t>
            </w:r>
          </w:p>
        </w:tc>
        <w:tc>
          <w:tcPr>
            <w:tcW w:w="821" w:type="pct"/>
            <w:vAlign w:val="center"/>
          </w:tcPr>
          <w:p w14:paraId="1773FCE7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مسمومیت و فارماکولوژی را بلد باشد.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7B9DD6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06F3D5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1691F22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804769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E45B12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2AA1796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</w:tbl>
    <w:p w14:paraId="3547EB95" w14:textId="77777777" w:rsidR="00C4626A" w:rsidRPr="002225B6" w:rsidRDefault="00C4626A" w:rsidP="004830A8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23258926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20B3E5C" w14:textId="77777777" w:rsidR="00025B98" w:rsidRPr="002225B6" w:rsidRDefault="00025B98" w:rsidP="00852472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34643B2B" w14:textId="77777777" w:rsidR="00C4626A" w:rsidRPr="002225B6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p w14:paraId="043EC242" w14:textId="77777777" w:rsidR="00C4626A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EA109A" w:rsidRPr="00EA109A" w14:paraId="7B55A510" w14:textId="77777777" w:rsidTr="00EA109A">
        <w:trPr>
          <w:jc w:val="center"/>
        </w:trPr>
        <w:tc>
          <w:tcPr>
            <w:tcW w:w="738" w:type="dxa"/>
            <w:vAlign w:val="center"/>
          </w:tcPr>
          <w:p w14:paraId="76AF0516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33631627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EA109A" w:rsidRPr="00EA109A" w14:paraId="787B7E08" w14:textId="77777777" w:rsidTr="00EA109A">
        <w:trPr>
          <w:jc w:val="center"/>
        </w:trPr>
        <w:tc>
          <w:tcPr>
            <w:tcW w:w="738" w:type="dxa"/>
            <w:vAlign w:val="center"/>
          </w:tcPr>
          <w:p w14:paraId="1FAA6148" w14:textId="77777777" w:rsidR="00EA109A" w:rsidRPr="00EA109A" w:rsidRDefault="00EA109A" w:rsidP="00EA109A">
            <w:pPr>
              <w:bidi/>
              <w:spacing w:after="0" w:line="240" w:lineRule="auto"/>
              <w:ind w:left="36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</w:tcPr>
          <w:p w14:paraId="6662D468" w14:textId="77777777" w:rsidR="00EA109A" w:rsidRPr="00EA109A" w:rsidRDefault="00EA109A" w:rsidP="00EA109A">
            <w:pPr>
              <w:bidi/>
              <w:spacing w:after="0" w:line="240" w:lineRule="auto"/>
              <w:rPr>
                <w:rFonts w:eastAsia="Calibri"/>
              </w:rPr>
            </w:pPr>
            <w:r w:rsidRPr="00EA109A">
              <w:rPr>
                <w:rFonts w:eastAsia="Calibri" w:hint="cs"/>
                <w:rtl/>
              </w:rPr>
              <w:t>اصول فارماکولوژی پایه و بالینی کاتزونگ جلد 1 و2</w:t>
            </w:r>
          </w:p>
        </w:tc>
      </w:tr>
      <w:tr w:rsidR="00EA109A" w:rsidRPr="00EA109A" w14:paraId="2D6A21C3" w14:textId="77777777" w:rsidTr="00EA109A">
        <w:trPr>
          <w:jc w:val="center"/>
        </w:trPr>
        <w:tc>
          <w:tcPr>
            <w:tcW w:w="738" w:type="dxa"/>
            <w:vAlign w:val="center"/>
          </w:tcPr>
          <w:p w14:paraId="349EFA75" w14:textId="77777777" w:rsidR="00EA109A" w:rsidRPr="00EA109A" w:rsidRDefault="00EA109A" w:rsidP="00EA109A">
            <w:pPr>
              <w:bidi/>
              <w:spacing w:after="0" w:line="240" w:lineRule="auto"/>
              <w:ind w:left="36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38" w:type="dxa"/>
          </w:tcPr>
          <w:p w14:paraId="51FB3697" w14:textId="77777777" w:rsidR="00EA109A" w:rsidRPr="00115E0E" w:rsidRDefault="00EA109A" w:rsidP="00EA109A">
            <w:pPr>
              <w:rPr>
                <w:i/>
                <w:iCs/>
              </w:rPr>
            </w:pPr>
            <w:r w:rsidRPr="00F04169">
              <w:t>Casarett and Doull’s</w:t>
            </w:r>
            <w:r w:rsidRPr="00F04169">
              <w:rPr>
                <w:rFonts w:hint="cs"/>
                <w:rtl/>
              </w:rPr>
              <w:t xml:space="preserve"> </w:t>
            </w:r>
            <w:r w:rsidRPr="00F04169">
              <w:t>Toxicology</w:t>
            </w:r>
            <w:r>
              <w:rPr>
                <w:rFonts w:hint="cs"/>
                <w:i/>
                <w:iCs/>
                <w:rtl/>
              </w:rPr>
              <w:t xml:space="preserve"> </w:t>
            </w:r>
            <w:r w:rsidRPr="00115E0E">
              <w:t>The Basic Science of Poisons</w:t>
            </w:r>
          </w:p>
        </w:tc>
      </w:tr>
      <w:tr w:rsidR="00EA109A" w:rsidRPr="00EA109A" w14:paraId="5E52AF9C" w14:textId="77777777" w:rsidTr="00EA109A">
        <w:trPr>
          <w:jc w:val="center"/>
        </w:trPr>
        <w:tc>
          <w:tcPr>
            <w:tcW w:w="738" w:type="dxa"/>
            <w:vAlign w:val="center"/>
          </w:tcPr>
          <w:p w14:paraId="5B9E06B0" w14:textId="77777777" w:rsidR="00EA109A" w:rsidRDefault="00EA109A" w:rsidP="00EA109A">
            <w:pPr>
              <w:bidi/>
              <w:spacing w:after="0" w:line="240" w:lineRule="auto"/>
              <w:ind w:left="36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38" w:type="dxa"/>
          </w:tcPr>
          <w:p w14:paraId="58736767" w14:textId="77777777" w:rsidR="00EA109A" w:rsidRPr="00A37CDB" w:rsidRDefault="00EA109A" w:rsidP="00EA109A">
            <w:r w:rsidRPr="00115E0E">
              <w:t>Haddad And Winchester’s Clinical Management</w:t>
            </w:r>
            <w:r>
              <w:rPr>
                <w:rFonts w:hint="cs"/>
                <w:rtl/>
              </w:rPr>
              <w:t xml:space="preserve"> </w:t>
            </w:r>
            <w:r w:rsidRPr="00115E0E">
              <w:t xml:space="preserve">of Poisoning And </w:t>
            </w:r>
            <w:r>
              <w:t>Drug Overdose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2527E1AB" w14:textId="77777777" w:rsidR="00EA109A" w:rsidRPr="002225B6" w:rsidRDefault="00EA109A" w:rsidP="00EA109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609297A" w14:textId="77777777" w:rsidR="005A02C8" w:rsidRPr="002225B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2888E452" w14:textId="77777777" w:rsidR="005A02C8" w:rsidRPr="002225B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2225B6">
        <w:rPr>
          <w:rFonts w:hint="cs"/>
          <w:color w:val="000000"/>
          <w:rtl/>
          <w:lang w:bidi="fa-IR"/>
        </w:rPr>
        <w:t>.</w:t>
      </w:r>
    </w:p>
    <w:p w14:paraId="26ABDDB4" w14:textId="77777777" w:rsidR="00C53370" w:rsidRPr="002225B6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2225B6">
        <w:rPr>
          <w:rFonts w:cs="B Mitra" w:hint="cs"/>
          <w:rtl/>
          <w:lang w:bidi="fa-IR"/>
        </w:rPr>
        <w:t>ارزشیابی بر اساس اهداف می</w:t>
      </w:r>
      <w:r w:rsidRPr="002225B6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2225B6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2225B6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62C0" w14:textId="77777777" w:rsidR="002B0BD8" w:rsidRDefault="002B0BD8" w:rsidP="00C53370">
      <w:pPr>
        <w:spacing w:after="0" w:line="240" w:lineRule="auto"/>
      </w:pPr>
      <w:r>
        <w:separator/>
      </w:r>
    </w:p>
  </w:endnote>
  <w:endnote w:type="continuationSeparator" w:id="0">
    <w:p w14:paraId="3555CC42" w14:textId="77777777" w:rsidR="002B0BD8" w:rsidRDefault="002B0BD8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059F7" w14:textId="77777777" w:rsidR="00A170DA" w:rsidRDefault="00A170DA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BD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BD8272F" w14:textId="77777777" w:rsidR="00A170DA" w:rsidRDefault="00A1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5187" w14:textId="77777777" w:rsidR="002B0BD8" w:rsidRDefault="002B0BD8" w:rsidP="00C53370">
      <w:pPr>
        <w:spacing w:after="0" w:line="240" w:lineRule="auto"/>
      </w:pPr>
      <w:r>
        <w:separator/>
      </w:r>
    </w:p>
  </w:footnote>
  <w:footnote w:type="continuationSeparator" w:id="0">
    <w:p w14:paraId="018BC2A2" w14:textId="77777777" w:rsidR="002B0BD8" w:rsidRDefault="002B0BD8" w:rsidP="00C53370">
      <w:pPr>
        <w:spacing w:after="0" w:line="240" w:lineRule="auto"/>
      </w:pPr>
      <w:r>
        <w:continuationSeparator/>
      </w:r>
    </w:p>
  </w:footnote>
  <w:footnote w:id="1">
    <w:p w14:paraId="29EEA9A2" w14:textId="77777777" w:rsidR="004830A8" w:rsidRPr="00392EC5" w:rsidRDefault="004830A8" w:rsidP="004830A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43EE75CE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2E2A4464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268E8107" w14:textId="77777777" w:rsidR="004830A8" w:rsidRDefault="004830A8" w:rsidP="004830A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0E43"/>
    <w:multiLevelType w:val="hybridMultilevel"/>
    <w:tmpl w:val="0620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50432">
    <w:abstractNumId w:val="2"/>
  </w:num>
  <w:num w:numId="2" w16cid:durableId="93479768">
    <w:abstractNumId w:val="0"/>
  </w:num>
  <w:num w:numId="3" w16cid:durableId="648746205">
    <w:abstractNumId w:val="1"/>
  </w:num>
  <w:num w:numId="4" w16cid:durableId="339236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5B98"/>
    <w:rsid w:val="000356AB"/>
    <w:rsid w:val="000374E2"/>
    <w:rsid w:val="0004652F"/>
    <w:rsid w:val="000C224F"/>
    <w:rsid w:val="000F6A18"/>
    <w:rsid w:val="00106E94"/>
    <w:rsid w:val="00120252"/>
    <w:rsid w:val="00122695"/>
    <w:rsid w:val="001318F8"/>
    <w:rsid w:val="001522A7"/>
    <w:rsid w:val="00191B28"/>
    <w:rsid w:val="001B3C20"/>
    <w:rsid w:val="001E220A"/>
    <w:rsid w:val="001F352D"/>
    <w:rsid w:val="002225B6"/>
    <w:rsid w:val="00250266"/>
    <w:rsid w:val="00291329"/>
    <w:rsid w:val="002A72D7"/>
    <w:rsid w:val="002B0BD8"/>
    <w:rsid w:val="002C5E2A"/>
    <w:rsid w:val="002C7264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6797F"/>
    <w:rsid w:val="00480866"/>
    <w:rsid w:val="004830A8"/>
    <w:rsid w:val="004977BE"/>
    <w:rsid w:val="004A24B3"/>
    <w:rsid w:val="004A41F3"/>
    <w:rsid w:val="00516EE2"/>
    <w:rsid w:val="005268AE"/>
    <w:rsid w:val="005535D0"/>
    <w:rsid w:val="0059586A"/>
    <w:rsid w:val="005A02C8"/>
    <w:rsid w:val="005B5FA0"/>
    <w:rsid w:val="00601A4D"/>
    <w:rsid w:val="006238B9"/>
    <w:rsid w:val="006307D2"/>
    <w:rsid w:val="006577BE"/>
    <w:rsid w:val="00683F88"/>
    <w:rsid w:val="006E5E3B"/>
    <w:rsid w:val="0070536E"/>
    <w:rsid w:val="0074191D"/>
    <w:rsid w:val="00772D12"/>
    <w:rsid w:val="007E5914"/>
    <w:rsid w:val="007F567A"/>
    <w:rsid w:val="00852472"/>
    <w:rsid w:val="008716B3"/>
    <w:rsid w:val="00873A48"/>
    <w:rsid w:val="00892E26"/>
    <w:rsid w:val="00895CA6"/>
    <w:rsid w:val="00897CEC"/>
    <w:rsid w:val="008C37CB"/>
    <w:rsid w:val="008C600F"/>
    <w:rsid w:val="009019B1"/>
    <w:rsid w:val="00916B59"/>
    <w:rsid w:val="0094756F"/>
    <w:rsid w:val="00961E78"/>
    <w:rsid w:val="00973120"/>
    <w:rsid w:val="0098053F"/>
    <w:rsid w:val="009850DE"/>
    <w:rsid w:val="00A170DA"/>
    <w:rsid w:val="00A21521"/>
    <w:rsid w:val="00A27E86"/>
    <w:rsid w:val="00A30B34"/>
    <w:rsid w:val="00A31821"/>
    <w:rsid w:val="00A36F74"/>
    <w:rsid w:val="00A66694"/>
    <w:rsid w:val="00A961C1"/>
    <w:rsid w:val="00AA03DC"/>
    <w:rsid w:val="00AB5CC9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1342A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82C"/>
    <w:rsid w:val="00CE7E13"/>
    <w:rsid w:val="00CF275C"/>
    <w:rsid w:val="00D16D79"/>
    <w:rsid w:val="00D30B41"/>
    <w:rsid w:val="00D3295B"/>
    <w:rsid w:val="00D72E5F"/>
    <w:rsid w:val="00D86DD2"/>
    <w:rsid w:val="00DB7535"/>
    <w:rsid w:val="00DC0E98"/>
    <w:rsid w:val="00DC3BB9"/>
    <w:rsid w:val="00DF4EA8"/>
    <w:rsid w:val="00E13EA1"/>
    <w:rsid w:val="00E24FB5"/>
    <w:rsid w:val="00E445B8"/>
    <w:rsid w:val="00E4659C"/>
    <w:rsid w:val="00E83C4A"/>
    <w:rsid w:val="00EA109A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5CB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EA10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B28B-10A6-45E3-A38C-F09D1AFF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12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pentium</cp:lastModifiedBy>
  <cp:revision>11</cp:revision>
  <cp:lastPrinted>2019-12-07T06:13:00Z</cp:lastPrinted>
  <dcterms:created xsi:type="dcterms:W3CDTF">2023-11-11T05:48:00Z</dcterms:created>
  <dcterms:modified xsi:type="dcterms:W3CDTF">2025-09-29T06:27:00Z</dcterms:modified>
</cp:coreProperties>
</file>